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4C9" w14:textId="663D4F1E" w:rsidR="00D61661" w:rsidRPr="00CF1AA0" w:rsidRDefault="00106635" w:rsidP="0060073F">
      <w:pPr>
        <w:spacing w:line="360" w:lineRule="auto"/>
        <w:ind w:firstLine="709"/>
        <w:jc w:val="right"/>
        <w:rPr>
          <w:rFonts w:ascii="Times New Roman" w:hAnsi="Times New Roman" w:cs="Times New Roman"/>
          <w:i/>
          <w:sz w:val="24"/>
          <w:szCs w:val="24"/>
          <w:lang w:val="bg-BG"/>
        </w:rPr>
      </w:pPr>
      <w:bookmarkStart w:id="0" w:name="_GoBack"/>
      <w:bookmarkEnd w:id="0"/>
      <w:r w:rsidRPr="00CF1AA0">
        <w:rPr>
          <w:rFonts w:ascii="Times New Roman" w:hAnsi="Times New Roman" w:cs="Times New Roman"/>
          <w:i/>
          <w:sz w:val="24"/>
          <w:szCs w:val="24"/>
          <w:lang w:val="bg-BG"/>
        </w:rPr>
        <w:t xml:space="preserve">Приложение към Заповед № </w:t>
      </w:r>
      <w:r w:rsidR="00732EE8">
        <w:rPr>
          <w:rStyle w:val="cursorpointer"/>
          <w:rFonts w:ascii="Times New Roman" w:hAnsi="Times New Roman" w:cs="Times New Roman"/>
          <w:i/>
        </w:rPr>
        <w:t>РД09-4814/</w:t>
      </w:r>
      <w:r w:rsidR="00961F71" w:rsidRPr="00CF1AA0">
        <w:rPr>
          <w:rStyle w:val="cursorpointer"/>
          <w:rFonts w:ascii="Times New Roman" w:hAnsi="Times New Roman" w:cs="Times New Roman"/>
          <w:i/>
        </w:rPr>
        <w:t>03.12.2021</w:t>
      </w:r>
      <w:r w:rsidR="00F8557F" w:rsidRPr="00CF1AA0">
        <w:rPr>
          <w:rFonts w:ascii="Times New Roman" w:hAnsi="Times New Roman" w:cs="Times New Roman"/>
          <w:i/>
          <w:sz w:val="24"/>
          <w:szCs w:val="24"/>
          <w:lang w:val="bg-BG"/>
        </w:rPr>
        <w:t>г.</w:t>
      </w:r>
    </w:p>
    <w:p w14:paraId="6E686F67" w14:textId="77777777" w:rsidR="006C5B0B" w:rsidRPr="005D6417" w:rsidRDefault="006C5B0B" w:rsidP="0060073F">
      <w:pPr>
        <w:spacing w:line="360" w:lineRule="auto"/>
        <w:jc w:val="center"/>
        <w:rPr>
          <w:rFonts w:ascii="Times New Roman" w:hAnsi="Times New Roman" w:cs="Times New Roman"/>
          <w:b/>
          <w:sz w:val="24"/>
          <w:szCs w:val="24"/>
          <w:lang w:val="bg-BG"/>
        </w:rPr>
      </w:pPr>
    </w:p>
    <w:p w14:paraId="3786C133" w14:textId="4AF75551" w:rsidR="00677DEB" w:rsidRPr="005D6417" w:rsidRDefault="00560772" w:rsidP="0060073F">
      <w:pPr>
        <w:spacing w:line="360" w:lineRule="auto"/>
        <w:jc w:val="center"/>
        <w:rPr>
          <w:rFonts w:ascii="Times New Roman" w:hAnsi="Times New Roman" w:cs="Times New Roman"/>
          <w:b/>
          <w:sz w:val="24"/>
          <w:szCs w:val="24"/>
          <w:lang w:val="bg-BG"/>
        </w:rPr>
      </w:pPr>
      <w:r w:rsidRPr="005D6417">
        <w:rPr>
          <w:rFonts w:ascii="Times New Roman" w:hAnsi="Times New Roman" w:cs="Times New Roman"/>
          <w:b/>
          <w:sz w:val="24"/>
          <w:szCs w:val="24"/>
          <w:lang w:val="bg-BG"/>
        </w:rPr>
        <w:t>Н</w:t>
      </w:r>
      <w:r w:rsidR="0064260F" w:rsidRPr="005D6417">
        <w:rPr>
          <w:rFonts w:ascii="Times New Roman" w:hAnsi="Times New Roman" w:cs="Times New Roman"/>
          <w:b/>
          <w:sz w:val="24"/>
          <w:szCs w:val="24"/>
          <w:lang w:val="bg-BG"/>
        </w:rPr>
        <w:t>АСОКИ</w:t>
      </w:r>
      <w:r w:rsidR="009F7EDD" w:rsidRPr="005D6417">
        <w:rPr>
          <w:rFonts w:ascii="Times New Roman" w:hAnsi="Times New Roman" w:cs="Times New Roman"/>
          <w:b/>
          <w:sz w:val="24"/>
          <w:szCs w:val="24"/>
          <w:lang w:val="bg-BG"/>
        </w:rPr>
        <w:t xml:space="preserve"> ЗА </w:t>
      </w:r>
      <w:r w:rsidR="00140044" w:rsidRPr="005D6417">
        <w:rPr>
          <w:rFonts w:ascii="Times New Roman" w:hAnsi="Times New Roman" w:cs="Times New Roman"/>
          <w:b/>
          <w:sz w:val="24"/>
          <w:szCs w:val="24"/>
          <w:lang w:val="bg-BG"/>
        </w:rPr>
        <w:t>ОБУЧЕНИ</w:t>
      </w:r>
      <w:r w:rsidR="00757860" w:rsidRPr="005D6417">
        <w:rPr>
          <w:rFonts w:ascii="Times New Roman" w:hAnsi="Times New Roman" w:cs="Times New Roman"/>
          <w:b/>
          <w:sz w:val="24"/>
          <w:szCs w:val="24"/>
          <w:lang w:val="bg-BG"/>
        </w:rPr>
        <w:t xml:space="preserve">Е И </w:t>
      </w:r>
      <w:r w:rsidR="00AB257D" w:rsidRPr="005D6417">
        <w:rPr>
          <w:rFonts w:ascii="Times New Roman" w:hAnsi="Times New Roman" w:cs="Times New Roman"/>
          <w:b/>
          <w:sz w:val="24"/>
          <w:szCs w:val="24"/>
          <w:lang w:val="bg-BG"/>
        </w:rPr>
        <w:t xml:space="preserve">ДЕЙСТВИЯ </w:t>
      </w:r>
      <w:r w:rsidR="00140044" w:rsidRPr="005D6417">
        <w:rPr>
          <w:rFonts w:ascii="Times New Roman" w:hAnsi="Times New Roman" w:cs="Times New Roman"/>
          <w:b/>
          <w:sz w:val="24"/>
          <w:szCs w:val="24"/>
          <w:lang w:val="bg-BG"/>
        </w:rPr>
        <w:t>В УСЛОВИЯТА НА</w:t>
      </w:r>
      <w:r w:rsidR="00D61661" w:rsidRPr="005D6417">
        <w:rPr>
          <w:rFonts w:ascii="Times New Roman" w:hAnsi="Times New Roman" w:cs="Times New Roman"/>
          <w:b/>
          <w:sz w:val="24"/>
          <w:szCs w:val="24"/>
          <w:lang w:val="bg-BG"/>
        </w:rPr>
        <w:t xml:space="preserve"> </w:t>
      </w:r>
      <w:r w:rsidR="00757860" w:rsidRPr="005D6417">
        <w:rPr>
          <w:rFonts w:ascii="Times New Roman" w:hAnsi="Times New Roman" w:cs="Times New Roman"/>
          <w:b/>
          <w:sz w:val="24"/>
          <w:szCs w:val="24"/>
          <w:lang w:val="bg-BG"/>
        </w:rPr>
        <w:t>ИЗВЪНРЕДНА ЕПИДЕМИЧНА ОБСТАНОВКА</w:t>
      </w:r>
      <w:r w:rsidR="009F7EDD" w:rsidRPr="005D6417">
        <w:rPr>
          <w:rFonts w:ascii="Times New Roman" w:hAnsi="Times New Roman" w:cs="Times New Roman"/>
          <w:b/>
          <w:sz w:val="24"/>
          <w:szCs w:val="24"/>
          <w:lang w:val="bg-BG"/>
        </w:rPr>
        <w:t xml:space="preserve"> </w:t>
      </w:r>
      <w:r w:rsidR="009658ED" w:rsidRPr="005D6417">
        <w:rPr>
          <w:rFonts w:ascii="Times New Roman" w:hAnsi="Times New Roman" w:cs="Times New Roman"/>
          <w:b/>
          <w:sz w:val="24"/>
          <w:szCs w:val="24"/>
          <w:lang w:val="bg-BG"/>
        </w:rPr>
        <w:t>В УЧИЛИЩАТА</w:t>
      </w:r>
      <w:r w:rsidR="008E0475" w:rsidRPr="005D6417">
        <w:rPr>
          <w:rFonts w:ascii="Times New Roman" w:hAnsi="Times New Roman" w:cs="Times New Roman"/>
          <w:b/>
          <w:sz w:val="24"/>
          <w:szCs w:val="24"/>
          <w:lang w:val="bg-BG"/>
        </w:rPr>
        <w:t xml:space="preserve"> И В ЦЕНТРОВЕТЕ ЗА СПЕЦИАЛНА ОБРАЗОВАТЕЛНА ПОДКРЕПА</w:t>
      </w:r>
    </w:p>
    <w:p w14:paraId="47AE81E4" w14:textId="77777777" w:rsidR="006C5B0B" w:rsidRPr="005D6417" w:rsidRDefault="006C5B0B" w:rsidP="0060073F">
      <w:pPr>
        <w:autoSpaceDE w:val="0"/>
        <w:autoSpaceDN w:val="0"/>
        <w:adjustRightInd w:val="0"/>
        <w:spacing w:line="360" w:lineRule="auto"/>
        <w:jc w:val="center"/>
        <w:rPr>
          <w:rFonts w:ascii="Times New Roman" w:eastAsia="Calibri" w:hAnsi="Times New Roman" w:cs="Times New Roman"/>
          <w:b/>
          <w:sz w:val="24"/>
          <w:szCs w:val="24"/>
          <w:lang w:val="bg-BG" w:eastAsia="en-US"/>
        </w:rPr>
      </w:pPr>
    </w:p>
    <w:p w14:paraId="0CB9E2CB" w14:textId="56D69B6E" w:rsidR="00D61661" w:rsidRPr="005D6417" w:rsidRDefault="00D61661" w:rsidP="0060073F">
      <w:pPr>
        <w:spacing w:line="360" w:lineRule="auto"/>
        <w:ind w:firstLine="709"/>
        <w:jc w:val="both"/>
        <w:rPr>
          <w:rFonts w:ascii="Times New Roman" w:eastAsia="Calibri" w:hAnsi="Times New Roman" w:cs="Times New Roman"/>
          <w:b/>
          <w:sz w:val="24"/>
          <w:szCs w:val="24"/>
          <w:lang w:val="bg-BG" w:eastAsia="en-US"/>
        </w:rPr>
      </w:pPr>
      <w:bookmarkStart w:id="1" w:name="_Hlk86997759"/>
      <w:r w:rsidRPr="005D6417">
        <w:rPr>
          <w:rFonts w:ascii="Times New Roman" w:eastAsia="Calibri" w:hAnsi="Times New Roman" w:cs="Times New Roman"/>
          <w:b/>
          <w:sz w:val="24"/>
          <w:szCs w:val="24"/>
          <w:lang w:val="bg-BG" w:eastAsia="en-US"/>
        </w:rPr>
        <w:t>І. В условията на извънредна епидемична обстановка</w:t>
      </w:r>
      <w:r w:rsidR="00777D61" w:rsidRPr="005D6417">
        <w:rPr>
          <w:rFonts w:ascii="Times New Roman" w:eastAsia="Calibri" w:hAnsi="Times New Roman" w:cs="Times New Roman"/>
          <w:b/>
          <w:sz w:val="24"/>
          <w:szCs w:val="24"/>
          <w:lang w:val="bg-BG" w:eastAsia="en-US"/>
        </w:rPr>
        <w:t>, свързана с COVID-19,</w:t>
      </w:r>
      <w:r w:rsidRPr="005D6417">
        <w:rPr>
          <w:rFonts w:ascii="Times New Roman" w:eastAsia="Calibri" w:hAnsi="Times New Roman" w:cs="Times New Roman"/>
          <w:b/>
          <w:sz w:val="24"/>
          <w:szCs w:val="24"/>
          <w:lang w:val="bg-BG" w:eastAsia="en-US"/>
        </w:rPr>
        <w:t xml:space="preserve"> училищата</w:t>
      </w:r>
      <w:r w:rsidR="00505CEC" w:rsidRPr="005D6417">
        <w:rPr>
          <w:rFonts w:ascii="Times New Roman" w:eastAsia="Calibri" w:hAnsi="Times New Roman" w:cs="Times New Roman"/>
          <w:b/>
          <w:sz w:val="24"/>
          <w:szCs w:val="24"/>
          <w:lang w:val="bg-BG" w:eastAsia="en-US"/>
        </w:rPr>
        <w:t xml:space="preserve"> и</w:t>
      </w:r>
      <w:r w:rsidR="004A4A0E" w:rsidRPr="005D6417">
        <w:rPr>
          <w:lang w:val="bg-BG"/>
        </w:rPr>
        <w:t xml:space="preserve"> </w:t>
      </w:r>
      <w:r w:rsidR="004A4A0E" w:rsidRPr="005D6417">
        <w:rPr>
          <w:rFonts w:ascii="Times New Roman" w:eastAsia="Calibri" w:hAnsi="Times New Roman" w:cs="Times New Roman"/>
          <w:b/>
          <w:sz w:val="24"/>
          <w:szCs w:val="24"/>
          <w:lang w:val="bg-BG" w:eastAsia="en-US"/>
        </w:rPr>
        <w:t>центровете за специална образователна подкрепа (ЦСОП)</w:t>
      </w:r>
      <w:r w:rsidR="00021B13" w:rsidRPr="005D6417">
        <w:rPr>
          <w:rFonts w:ascii="Times New Roman" w:eastAsia="Calibri" w:hAnsi="Times New Roman" w:cs="Times New Roman"/>
          <w:b/>
          <w:sz w:val="24"/>
          <w:szCs w:val="24"/>
          <w:lang w:val="bg-BG" w:eastAsia="en-US"/>
        </w:rPr>
        <w:t xml:space="preserve"> </w:t>
      </w:r>
      <w:r w:rsidRPr="005D6417">
        <w:rPr>
          <w:rFonts w:ascii="Times New Roman" w:eastAsia="Calibri" w:hAnsi="Times New Roman" w:cs="Times New Roman"/>
          <w:b/>
          <w:sz w:val="24"/>
          <w:szCs w:val="24"/>
          <w:lang w:val="bg-BG" w:eastAsia="en-US"/>
        </w:rPr>
        <w:t>задължително прилагат следните мерки за намаляване на рисковете от инфекция:</w:t>
      </w:r>
      <w:bookmarkEnd w:id="1"/>
    </w:p>
    <w:p w14:paraId="523E4CDA" w14:textId="77777777" w:rsidR="00D61661" w:rsidRPr="005D6417" w:rsidRDefault="007212FB"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Calibri" w:hAnsi="Times New Roman" w:cs="Times New Roman"/>
          <w:b/>
          <w:sz w:val="24"/>
          <w:szCs w:val="24"/>
          <w:lang w:val="bg-BG" w:eastAsia="en-US"/>
        </w:rPr>
        <w:t>1</w:t>
      </w:r>
      <w:r w:rsidRPr="005D6417">
        <w:rPr>
          <w:rFonts w:ascii="Times New Roman" w:eastAsia="Calibri" w:hAnsi="Times New Roman" w:cs="Times New Roman"/>
          <w:b/>
          <w:i/>
          <w:sz w:val="24"/>
          <w:szCs w:val="24"/>
          <w:lang w:val="bg-BG" w:eastAsia="en-US"/>
        </w:rPr>
        <w:t xml:space="preserve">. </w:t>
      </w:r>
      <w:r w:rsidRPr="005D6417">
        <w:rPr>
          <w:rFonts w:ascii="Times New Roman" w:eastAsia="Calibri" w:hAnsi="Times New Roman" w:cs="Times New Roman"/>
          <w:b/>
          <w:sz w:val="24"/>
          <w:szCs w:val="24"/>
          <w:lang w:val="bg-BG" w:eastAsia="en-US"/>
        </w:rPr>
        <w:t>Дезинфекция на повърхностите и проветряване</w:t>
      </w:r>
    </w:p>
    <w:p w14:paraId="3B172F7F" w14:textId="77777777" w:rsidR="00D61661"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bCs/>
          <w:sz w:val="24"/>
          <w:szCs w:val="24"/>
          <w:lang w:val="bg-BG" w:eastAsia="en-US"/>
        </w:rPr>
        <w:t xml:space="preserve">а) </w:t>
      </w:r>
      <w:r w:rsidR="00527D0E" w:rsidRPr="005D6417">
        <w:rPr>
          <w:rFonts w:ascii="Times New Roman" w:eastAsia="Times New Roman" w:hAnsi="Times New Roman" w:cs="Times New Roman"/>
          <w:bCs/>
          <w:sz w:val="24"/>
          <w:szCs w:val="24"/>
          <w:lang w:val="bg-BG" w:eastAsia="en-US"/>
        </w:rPr>
        <w:t>Всеки</w:t>
      </w:r>
      <w:r w:rsidR="007212FB" w:rsidRPr="005D6417">
        <w:rPr>
          <w:rFonts w:ascii="Times New Roman" w:eastAsia="Times New Roman" w:hAnsi="Times New Roman" w:cs="Times New Roman"/>
          <w:bCs/>
          <w:sz w:val="24"/>
          <w:szCs w:val="24"/>
          <w:lang w:val="bg-BG" w:eastAsia="en-US"/>
        </w:rPr>
        <w:t>дневно двукратно (</w:t>
      </w:r>
      <w:r w:rsidR="007212FB" w:rsidRPr="005D6417">
        <w:rPr>
          <w:rFonts w:ascii="Times New Roman" w:eastAsia="Times New Roman" w:hAnsi="Times New Roman" w:cs="Times New Roman"/>
          <w:sz w:val="24"/>
          <w:szCs w:val="24"/>
          <w:lang w:val="bg-BG" w:eastAsia="en-US"/>
        </w:rPr>
        <w:t>преди началото и след приключване на смяната)</w:t>
      </w:r>
      <w:r w:rsidR="007212FB" w:rsidRPr="005D6417">
        <w:rPr>
          <w:rFonts w:ascii="Times New Roman" w:eastAsia="Times New Roman" w:hAnsi="Times New Roman" w:cs="Times New Roman"/>
          <w:bCs/>
          <w:sz w:val="24"/>
          <w:szCs w:val="24"/>
          <w:lang w:val="bg-BG" w:eastAsia="en-US"/>
        </w:rPr>
        <w:t xml:space="preserve"> влажно почистване и дезинфекция</w:t>
      </w:r>
      <w:r w:rsidR="007212FB" w:rsidRPr="005D6417">
        <w:rPr>
          <w:rFonts w:ascii="Times New Roman" w:eastAsia="Times New Roman" w:hAnsi="Times New Roman" w:cs="Times New Roman"/>
          <w:sz w:val="24"/>
          <w:szCs w:val="24"/>
          <w:lang w:val="bg-BG" w:eastAsia="en-US"/>
        </w:rPr>
        <w:t xml:space="preserve"> на всички критични точки, вкл</w:t>
      </w:r>
      <w:r w:rsidR="003D784B" w:rsidRPr="005D6417">
        <w:rPr>
          <w:rFonts w:ascii="Times New Roman" w:eastAsia="Times New Roman" w:hAnsi="Times New Roman" w:cs="Times New Roman"/>
          <w:sz w:val="24"/>
          <w:szCs w:val="24"/>
          <w:lang w:val="bg-BG" w:eastAsia="en-US"/>
        </w:rPr>
        <w:t xml:space="preserve">ючително </w:t>
      </w:r>
      <w:r w:rsidR="007212FB" w:rsidRPr="005D6417">
        <w:rPr>
          <w:rFonts w:ascii="Times New Roman" w:eastAsia="Times New Roman" w:hAnsi="Times New Roman" w:cs="Times New Roman"/>
          <w:sz w:val="24"/>
          <w:szCs w:val="24"/>
          <w:lang w:val="bg-BG" w:eastAsia="en-US"/>
        </w:rPr>
        <w:t>дръжки на врати</w:t>
      </w:r>
      <w:r w:rsidR="00B821CA" w:rsidRPr="005D6417">
        <w:rPr>
          <w:rFonts w:ascii="Times New Roman" w:eastAsia="Times New Roman" w:hAnsi="Times New Roman" w:cs="Times New Roman"/>
          <w:sz w:val="24"/>
          <w:szCs w:val="24"/>
          <w:lang w:val="bg-BG" w:eastAsia="en-US"/>
        </w:rPr>
        <w:t xml:space="preserve"> и</w:t>
      </w:r>
      <w:r w:rsidR="007212FB" w:rsidRPr="005D6417">
        <w:rPr>
          <w:rFonts w:ascii="Times New Roman" w:eastAsia="Times New Roman" w:hAnsi="Times New Roman" w:cs="Times New Roman"/>
          <w:sz w:val="24"/>
          <w:szCs w:val="24"/>
          <w:lang w:val="bg-BG" w:eastAsia="en-US"/>
        </w:rPr>
        <w:t xml:space="preserve"> прозорци, ключове за осветление, бутони на асансьори, парапети, уреди, екрани;</w:t>
      </w:r>
    </w:p>
    <w:p w14:paraId="0385EEFC" w14:textId="77777777" w:rsidR="00D61661"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3D784B" w:rsidRPr="005D6417">
        <w:rPr>
          <w:rFonts w:ascii="Times New Roman" w:eastAsia="Times New Roman" w:hAnsi="Times New Roman" w:cs="Times New Roman"/>
          <w:sz w:val="24"/>
          <w:szCs w:val="24"/>
          <w:lang w:val="bg-BG" w:eastAsia="en-US"/>
        </w:rPr>
        <w:t>У</w:t>
      </w:r>
      <w:r w:rsidR="00975619" w:rsidRPr="005D6417">
        <w:rPr>
          <w:rFonts w:ascii="Times New Roman" w:eastAsia="Times New Roman" w:hAnsi="Times New Roman" w:cs="Times New Roman"/>
          <w:sz w:val="24"/>
          <w:szCs w:val="24"/>
          <w:lang w:val="bg-BG" w:eastAsia="en-US"/>
        </w:rPr>
        <w:t xml:space="preserve">величаване на </w:t>
      </w:r>
      <w:r w:rsidR="007212FB" w:rsidRPr="005D6417">
        <w:rPr>
          <w:rFonts w:ascii="Times New Roman" w:eastAsia="Times New Roman" w:hAnsi="Times New Roman" w:cs="Times New Roman"/>
          <w:sz w:val="24"/>
          <w:szCs w:val="24"/>
          <w:lang w:val="bg-BG" w:eastAsia="en-US"/>
        </w:rPr>
        <w:t>хигиенните и дезинфекционните мероприятия</w:t>
      </w:r>
      <w:r w:rsidR="003D784B" w:rsidRPr="005D6417">
        <w:rPr>
          <w:rFonts w:ascii="Times New Roman" w:eastAsia="Times New Roman" w:hAnsi="Times New Roman" w:cs="Times New Roman"/>
          <w:sz w:val="24"/>
          <w:szCs w:val="24"/>
          <w:lang w:val="bg-BG" w:eastAsia="en-US"/>
        </w:rPr>
        <w:t xml:space="preserve"> при наличие на потвърден случай на COVID-19</w:t>
      </w:r>
      <w:r w:rsidR="00527D0E" w:rsidRPr="005D6417">
        <w:rPr>
          <w:rFonts w:ascii="Times New Roman" w:eastAsia="Times New Roman" w:hAnsi="Times New Roman" w:cs="Times New Roman"/>
          <w:sz w:val="24"/>
          <w:szCs w:val="24"/>
          <w:lang w:val="bg-BG" w:eastAsia="en-US"/>
        </w:rPr>
        <w:t xml:space="preserve"> </w:t>
      </w:r>
      <w:r w:rsidR="00902A20" w:rsidRPr="005D6417">
        <w:rPr>
          <w:rFonts w:ascii="Times New Roman" w:eastAsia="Times New Roman" w:hAnsi="Times New Roman" w:cs="Times New Roman"/>
          <w:sz w:val="24"/>
          <w:szCs w:val="24"/>
          <w:lang w:val="bg-BG" w:eastAsia="en-US"/>
        </w:rPr>
        <w:t>–</w:t>
      </w:r>
      <w:r w:rsidR="00527D0E"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от 4 пъти на ден до дезинфекция на всеки час</w:t>
      </w:r>
      <w:r w:rsidR="00527D0E" w:rsidRPr="005D6417">
        <w:rPr>
          <w:rFonts w:ascii="Times New Roman" w:eastAsia="Times New Roman" w:hAnsi="Times New Roman" w:cs="Times New Roman"/>
          <w:sz w:val="24"/>
          <w:szCs w:val="24"/>
          <w:lang w:val="bg-BG" w:eastAsia="en-US"/>
        </w:rPr>
        <w:t xml:space="preserve"> в зависимост от обектите</w:t>
      </w:r>
      <w:r w:rsidR="007212FB" w:rsidRPr="005D6417">
        <w:rPr>
          <w:rFonts w:ascii="Times New Roman" w:eastAsia="Times New Roman" w:hAnsi="Times New Roman" w:cs="Times New Roman"/>
          <w:sz w:val="24"/>
          <w:szCs w:val="24"/>
          <w:lang w:val="bg-BG" w:eastAsia="en-US"/>
        </w:rPr>
        <w:t>;</w:t>
      </w:r>
    </w:p>
    <w:p w14:paraId="442DF6D7" w14:textId="77777777" w:rsidR="00D61661"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975619" w:rsidRPr="005D6417">
        <w:rPr>
          <w:rFonts w:ascii="Times New Roman" w:eastAsia="Times New Roman" w:hAnsi="Times New Roman" w:cs="Times New Roman"/>
          <w:sz w:val="24"/>
          <w:szCs w:val="24"/>
          <w:lang w:val="bg-BG" w:eastAsia="en-US"/>
        </w:rPr>
        <w:t>Почистване</w:t>
      </w:r>
      <w:r w:rsidR="00014599" w:rsidRPr="005D6417">
        <w:rPr>
          <w:rFonts w:ascii="Times New Roman" w:eastAsia="Times New Roman" w:hAnsi="Times New Roman" w:cs="Times New Roman"/>
          <w:sz w:val="24"/>
          <w:szCs w:val="24"/>
          <w:lang w:val="bg-BG" w:eastAsia="en-US"/>
        </w:rPr>
        <w:t xml:space="preserve"> и дезинфекциране </w:t>
      </w:r>
      <w:r w:rsidR="00975619" w:rsidRPr="005D6417">
        <w:rPr>
          <w:rFonts w:ascii="Times New Roman" w:eastAsia="Times New Roman" w:hAnsi="Times New Roman" w:cs="Times New Roman"/>
          <w:sz w:val="24"/>
          <w:szCs w:val="24"/>
          <w:lang w:val="bg-BG" w:eastAsia="en-US"/>
        </w:rPr>
        <w:t>на т</w:t>
      </w:r>
      <w:r w:rsidR="007212FB" w:rsidRPr="005D6417">
        <w:rPr>
          <w:rFonts w:ascii="Times New Roman" w:eastAsia="Times New Roman" w:hAnsi="Times New Roman" w:cs="Times New Roman"/>
          <w:sz w:val="24"/>
          <w:szCs w:val="24"/>
          <w:lang w:val="bg-BG" w:eastAsia="en-US"/>
        </w:rPr>
        <w:t>оалетните и санитарните помещения по график.</w:t>
      </w:r>
      <w:r w:rsidR="00975619" w:rsidRPr="005D6417">
        <w:rPr>
          <w:rFonts w:ascii="Times New Roman" w:eastAsia="Times New Roman" w:hAnsi="Times New Roman" w:cs="Times New Roman"/>
          <w:sz w:val="24"/>
          <w:szCs w:val="24"/>
          <w:lang w:val="bg-BG" w:eastAsia="en-US"/>
        </w:rPr>
        <w:t xml:space="preserve"> </w:t>
      </w:r>
      <w:r w:rsidR="00014599" w:rsidRPr="005D6417">
        <w:rPr>
          <w:rFonts w:ascii="Times New Roman" w:eastAsia="Times New Roman" w:hAnsi="Times New Roman" w:cs="Times New Roman"/>
          <w:sz w:val="24"/>
          <w:szCs w:val="24"/>
          <w:lang w:val="bg-BG" w:eastAsia="en-US"/>
        </w:rPr>
        <w:t>С</w:t>
      </w:r>
      <w:r w:rsidR="00975619" w:rsidRPr="005D6417">
        <w:rPr>
          <w:rFonts w:ascii="Times New Roman" w:eastAsia="Times New Roman" w:hAnsi="Times New Roman" w:cs="Times New Roman"/>
          <w:sz w:val="24"/>
          <w:szCs w:val="24"/>
          <w:lang w:val="bg-BG" w:eastAsia="en-US"/>
        </w:rPr>
        <w:t>воевременно осигуряване на течен сапун</w:t>
      </w:r>
      <w:r w:rsidR="003261F9" w:rsidRPr="005D6417">
        <w:rPr>
          <w:rFonts w:ascii="Times New Roman" w:eastAsia="Times New Roman" w:hAnsi="Times New Roman" w:cs="Times New Roman"/>
          <w:sz w:val="24"/>
          <w:szCs w:val="24"/>
          <w:lang w:val="bg-BG" w:eastAsia="en-US"/>
        </w:rPr>
        <w:t>,</w:t>
      </w:r>
      <w:r w:rsidR="00975619" w:rsidRPr="005D6417">
        <w:rPr>
          <w:rFonts w:ascii="Times New Roman" w:eastAsia="Times New Roman" w:hAnsi="Times New Roman" w:cs="Times New Roman"/>
          <w:sz w:val="24"/>
          <w:szCs w:val="24"/>
          <w:lang w:val="bg-BG" w:eastAsia="en-US"/>
        </w:rPr>
        <w:t xml:space="preserve"> дезинфектанти, еднократни салфетки за подсушаване на ръцете</w:t>
      </w:r>
      <w:r w:rsidR="003261F9" w:rsidRPr="005D6417">
        <w:rPr>
          <w:rFonts w:ascii="Times New Roman" w:eastAsia="Times New Roman" w:hAnsi="Times New Roman" w:cs="Times New Roman"/>
          <w:sz w:val="24"/>
          <w:szCs w:val="24"/>
          <w:lang w:val="bg-BG" w:eastAsia="en-US"/>
        </w:rPr>
        <w:t xml:space="preserve"> или автоматичен сешоар за ръце</w:t>
      </w:r>
      <w:r w:rsidR="00975619" w:rsidRPr="005D6417">
        <w:rPr>
          <w:rFonts w:ascii="Times New Roman" w:eastAsia="Times New Roman" w:hAnsi="Times New Roman" w:cs="Times New Roman"/>
          <w:sz w:val="24"/>
          <w:szCs w:val="24"/>
          <w:lang w:val="bg-BG" w:eastAsia="en-US"/>
        </w:rPr>
        <w:t>, тоалетна хартия</w:t>
      </w:r>
      <w:r w:rsidR="000D58AE" w:rsidRPr="005D6417">
        <w:rPr>
          <w:rFonts w:ascii="Times New Roman" w:eastAsia="Times New Roman" w:hAnsi="Times New Roman" w:cs="Times New Roman"/>
          <w:sz w:val="24"/>
          <w:szCs w:val="24"/>
          <w:lang w:val="bg-BG" w:eastAsia="en-US"/>
        </w:rPr>
        <w:t>;</w:t>
      </w:r>
    </w:p>
    <w:p w14:paraId="32635FE9" w14:textId="77777777" w:rsidR="00D61661"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г) </w:t>
      </w:r>
      <w:r w:rsidR="00975619" w:rsidRPr="005D6417">
        <w:rPr>
          <w:rFonts w:ascii="Times New Roman" w:eastAsia="Times New Roman" w:hAnsi="Times New Roman" w:cs="Times New Roman"/>
          <w:sz w:val="24"/>
          <w:szCs w:val="24"/>
          <w:lang w:val="bg-BG" w:eastAsia="en-US"/>
        </w:rPr>
        <w:t>Дезинфекциране на к</w:t>
      </w:r>
      <w:r w:rsidR="007212FB" w:rsidRPr="005D6417">
        <w:rPr>
          <w:rFonts w:ascii="Times New Roman" w:eastAsia="Times New Roman" w:hAnsi="Times New Roman" w:cs="Times New Roman"/>
          <w:sz w:val="24"/>
          <w:szCs w:val="24"/>
          <w:lang w:val="bg-BG" w:eastAsia="en-US"/>
        </w:rPr>
        <w:t>абинети,</w:t>
      </w:r>
      <w:r w:rsidR="00A4476F"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физкултурн</w:t>
      </w:r>
      <w:r w:rsidR="00014599" w:rsidRPr="005D6417">
        <w:rPr>
          <w:rFonts w:ascii="Times New Roman" w:eastAsia="Times New Roman" w:hAnsi="Times New Roman" w:cs="Times New Roman"/>
          <w:sz w:val="24"/>
          <w:szCs w:val="24"/>
          <w:lang w:val="bg-BG" w:eastAsia="en-US"/>
        </w:rPr>
        <w:t>и</w:t>
      </w:r>
      <w:r w:rsidR="007212FB" w:rsidRPr="005D6417">
        <w:rPr>
          <w:rFonts w:ascii="Times New Roman" w:eastAsia="Times New Roman" w:hAnsi="Times New Roman" w:cs="Times New Roman"/>
          <w:sz w:val="24"/>
          <w:szCs w:val="24"/>
          <w:lang w:val="bg-BG" w:eastAsia="en-US"/>
        </w:rPr>
        <w:t xml:space="preserve"> салон</w:t>
      </w:r>
      <w:r w:rsidR="00014599" w:rsidRPr="005D6417">
        <w:rPr>
          <w:rFonts w:ascii="Times New Roman" w:eastAsia="Times New Roman" w:hAnsi="Times New Roman" w:cs="Times New Roman"/>
          <w:sz w:val="24"/>
          <w:szCs w:val="24"/>
          <w:lang w:val="bg-BG" w:eastAsia="en-US"/>
        </w:rPr>
        <w:t>и</w:t>
      </w:r>
      <w:r w:rsidR="007212FB" w:rsidRPr="005D6417">
        <w:rPr>
          <w:rFonts w:ascii="Times New Roman" w:eastAsia="Times New Roman" w:hAnsi="Times New Roman" w:cs="Times New Roman"/>
          <w:sz w:val="24"/>
          <w:szCs w:val="24"/>
          <w:lang w:val="bg-BG" w:eastAsia="en-US"/>
        </w:rPr>
        <w:t>,</w:t>
      </w:r>
      <w:r w:rsidR="00014599"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 xml:space="preserve">лаборатории, работилници, мишки, клавиатури и инструменти </w:t>
      </w:r>
      <w:r w:rsidR="00975619" w:rsidRPr="005D6417">
        <w:rPr>
          <w:rFonts w:ascii="Times New Roman" w:eastAsia="Times New Roman" w:hAnsi="Times New Roman" w:cs="Times New Roman"/>
          <w:sz w:val="24"/>
          <w:szCs w:val="24"/>
          <w:lang w:val="bg-BG" w:eastAsia="en-US"/>
        </w:rPr>
        <w:t>през</w:t>
      </w:r>
      <w:r w:rsidR="007212FB" w:rsidRPr="005D6417">
        <w:rPr>
          <w:rFonts w:ascii="Times New Roman" w:eastAsia="Times New Roman" w:hAnsi="Times New Roman" w:cs="Times New Roman"/>
          <w:sz w:val="24"/>
          <w:szCs w:val="24"/>
          <w:lang w:val="bg-BG" w:eastAsia="en-US"/>
        </w:rPr>
        <w:t xml:space="preserve"> всяко междучасие</w:t>
      </w:r>
      <w:r w:rsidR="00035311" w:rsidRPr="005D6417">
        <w:rPr>
          <w:rFonts w:ascii="Times New Roman" w:eastAsia="Times New Roman" w:hAnsi="Times New Roman" w:cs="Times New Roman"/>
          <w:sz w:val="24"/>
          <w:szCs w:val="24"/>
          <w:lang w:val="bg-BG" w:eastAsia="en-US"/>
        </w:rPr>
        <w:t>;</w:t>
      </w:r>
    </w:p>
    <w:p w14:paraId="29634443" w14:textId="77777777" w:rsidR="00D61661"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д) </w:t>
      </w:r>
      <w:r w:rsidR="00014599" w:rsidRPr="005D6417">
        <w:rPr>
          <w:rFonts w:ascii="Times New Roman" w:eastAsia="Times New Roman" w:hAnsi="Times New Roman" w:cs="Times New Roman"/>
          <w:sz w:val="24"/>
          <w:szCs w:val="24"/>
          <w:lang w:val="bg-BG" w:eastAsia="en-US"/>
        </w:rPr>
        <w:t xml:space="preserve">Дезинфекциране </w:t>
      </w:r>
      <w:r w:rsidR="00A4476F" w:rsidRPr="005D6417">
        <w:rPr>
          <w:rFonts w:ascii="Times New Roman" w:eastAsia="Times New Roman" w:hAnsi="Times New Roman" w:cs="Times New Roman"/>
          <w:sz w:val="24"/>
          <w:szCs w:val="24"/>
          <w:lang w:val="bg-BG" w:eastAsia="en-US"/>
        </w:rPr>
        <w:t xml:space="preserve"> на учителската стая по време на всеки учебен час</w:t>
      </w:r>
      <w:r w:rsidR="000D58AE" w:rsidRPr="005D6417">
        <w:rPr>
          <w:rFonts w:ascii="Times New Roman" w:eastAsia="Times New Roman" w:hAnsi="Times New Roman" w:cs="Times New Roman"/>
          <w:sz w:val="24"/>
          <w:szCs w:val="24"/>
          <w:lang w:val="bg-BG" w:eastAsia="en-US"/>
        </w:rPr>
        <w:t>;</w:t>
      </w:r>
    </w:p>
    <w:p w14:paraId="603E9747" w14:textId="77777777" w:rsidR="00D61661"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е) </w:t>
      </w:r>
      <w:r w:rsidR="00975619" w:rsidRPr="005D6417">
        <w:rPr>
          <w:rFonts w:ascii="Times New Roman" w:eastAsia="Times New Roman" w:hAnsi="Times New Roman" w:cs="Times New Roman"/>
          <w:sz w:val="24"/>
          <w:szCs w:val="24"/>
          <w:lang w:val="bg-BG" w:eastAsia="en-US"/>
        </w:rPr>
        <w:t>Проветряване на у</w:t>
      </w:r>
      <w:r w:rsidR="007212FB" w:rsidRPr="005D6417">
        <w:rPr>
          <w:rFonts w:ascii="Times New Roman" w:eastAsia="Times New Roman" w:hAnsi="Times New Roman" w:cs="Times New Roman"/>
          <w:sz w:val="24"/>
          <w:szCs w:val="24"/>
          <w:lang w:val="bg-BG" w:eastAsia="en-US"/>
        </w:rPr>
        <w:t xml:space="preserve">чебните стаи по време на всяко междучасие </w:t>
      </w:r>
      <w:r w:rsidR="004F0DFD" w:rsidRPr="005D6417">
        <w:rPr>
          <w:rFonts w:ascii="Times New Roman" w:eastAsia="Times New Roman" w:hAnsi="Times New Roman" w:cs="Times New Roman"/>
          <w:sz w:val="24"/>
          <w:szCs w:val="24"/>
          <w:lang w:val="bg-BG" w:eastAsia="en-US"/>
        </w:rPr>
        <w:t xml:space="preserve">и поне </w:t>
      </w:r>
      <w:r w:rsidR="00C355D1" w:rsidRPr="005D6417">
        <w:rPr>
          <w:rFonts w:ascii="Times New Roman" w:eastAsia="Times New Roman" w:hAnsi="Times New Roman" w:cs="Times New Roman"/>
          <w:sz w:val="24"/>
          <w:szCs w:val="24"/>
          <w:lang w:val="bg-BG" w:eastAsia="en-US"/>
        </w:rPr>
        <w:t>2</w:t>
      </w:r>
      <w:r w:rsidR="004F0DFD" w:rsidRPr="005D6417">
        <w:rPr>
          <w:rFonts w:ascii="Times New Roman" w:eastAsia="Times New Roman" w:hAnsi="Times New Roman" w:cs="Times New Roman"/>
          <w:sz w:val="24"/>
          <w:szCs w:val="24"/>
          <w:lang w:val="bg-BG" w:eastAsia="en-US"/>
        </w:rPr>
        <w:t xml:space="preserve"> пъти по време на часа за не по-малко от 1 минута </w:t>
      </w:r>
      <w:r w:rsidR="007212FB" w:rsidRPr="005D6417">
        <w:rPr>
          <w:rFonts w:ascii="Times New Roman" w:eastAsia="Times New Roman" w:hAnsi="Times New Roman" w:cs="Times New Roman"/>
          <w:sz w:val="24"/>
          <w:szCs w:val="24"/>
          <w:lang w:val="bg-BG" w:eastAsia="en-US"/>
        </w:rPr>
        <w:t>в съответствие с метеорологичните условия</w:t>
      </w:r>
      <w:r w:rsidR="000D58AE" w:rsidRPr="005D6417">
        <w:rPr>
          <w:rFonts w:ascii="Times New Roman" w:eastAsia="Times New Roman" w:hAnsi="Times New Roman" w:cs="Times New Roman"/>
          <w:sz w:val="24"/>
          <w:szCs w:val="24"/>
          <w:lang w:val="bg-BG" w:eastAsia="en-US"/>
        </w:rPr>
        <w:t>;</w:t>
      </w:r>
    </w:p>
    <w:p w14:paraId="5C3E6FEF" w14:textId="77777777" w:rsidR="00B34F2D" w:rsidRPr="005D6417" w:rsidRDefault="00D61661"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ж) </w:t>
      </w:r>
      <w:r w:rsidR="000D58AE" w:rsidRPr="005D6417">
        <w:rPr>
          <w:rFonts w:ascii="Times New Roman" w:eastAsia="Times New Roman" w:hAnsi="Times New Roman" w:cs="Times New Roman"/>
          <w:sz w:val="24"/>
          <w:szCs w:val="24"/>
          <w:lang w:val="bg-BG" w:eastAsia="en-US"/>
        </w:rPr>
        <w:t>Д</w:t>
      </w:r>
      <w:r w:rsidR="007212FB" w:rsidRPr="005D6417">
        <w:rPr>
          <w:rFonts w:ascii="Times New Roman" w:eastAsia="Times New Roman" w:hAnsi="Times New Roman" w:cs="Times New Roman"/>
          <w:sz w:val="24"/>
          <w:szCs w:val="24"/>
          <w:lang w:val="bg-BG" w:eastAsia="en-US"/>
        </w:rPr>
        <w:t xml:space="preserve">езинфекция и почистване </w:t>
      </w:r>
      <w:r w:rsidR="000D58AE" w:rsidRPr="005D6417">
        <w:rPr>
          <w:rFonts w:ascii="Times New Roman" w:eastAsia="Times New Roman" w:hAnsi="Times New Roman" w:cs="Times New Roman"/>
          <w:sz w:val="24"/>
          <w:szCs w:val="24"/>
          <w:lang w:val="bg-BG" w:eastAsia="en-US"/>
        </w:rPr>
        <w:t>на</w:t>
      </w:r>
      <w:r w:rsidR="007212FB" w:rsidRPr="005D6417">
        <w:rPr>
          <w:rFonts w:ascii="Times New Roman" w:eastAsia="Times New Roman" w:hAnsi="Times New Roman" w:cs="Times New Roman"/>
          <w:sz w:val="24"/>
          <w:szCs w:val="24"/>
          <w:lang w:val="bg-BG" w:eastAsia="en-US"/>
        </w:rPr>
        <w:t xml:space="preserve"> училищните автобуси преди и след всеки курс. </w:t>
      </w:r>
    </w:p>
    <w:p w14:paraId="6259084D" w14:textId="77777777" w:rsidR="007B21C1" w:rsidRPr="005D6417" w:rsidRDefault="007212FB"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Calibri" w:hAnsi="Times New Roman" w:cs="Times New Roman"/>
          <w:b/>
          <w:sz w:val="24"/>
          <w:szCs w:val="24"/>
          <w:lang w:val="bg-BG" w:eastAsia="en-US"/>
        </w:rPr>
        <w:t xml:space="preserve">2. </w:t>
      </w:r>
      <w:r w:rsidR="00D10B6D" w:rsidRPr="005D6417">
        <w:rPr>
          <w:rFonts w:ascii="Times New Roman" w:eastAsia="Calibri" w:hAnsi="Times New Roman" w:cs="Times New Roman"/>
          <w:b/>
          <w:sz w:val="24"/>
          <w:szCs w:val="24"/>
          <w:lang w:val="bg-BG" w:eastAsia="en-US"/>
        </w:rPr>
        <w:t>Л</w:t>
      </w:r>
      <w:r w:rsidRPr="005D6417">
        <w:rPr>
          <w:rFonts w:ascii="Times New Roman" w:eastAsia="Calibri" w:hAnsi="Times New Roman" w:cs="Times New Roman"/>
          <w:b/>
          <w:sz w:val="24"/>
          <w:szCs w:val="24"/>
          <w:lang w:val="bg-BG" w:eastAsia="en-US"/>
        </w:rPr>
        <w:t xml:space="preserve">ична хигиена </w:t>
      </w:r>
    </w:p>
    <w:p w14:paraId="0CA06212" w14:textId="77777777" w:rsidR="00D61661" w:rsidRPr="005D6417" w:rsidRDefault="00D61661"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а) </w:t>
      </w:r>
      <w:r w:rsidR="00535069" w:rsidRPr="005D6417">
        <w:rPr>
          <w:rFonts w:ascii="Times New Roman" w:eastAsia="Calibri" w:hAnsi="Times New Roman" w:cs="Times New Roman"/>
          <w:sz w:val="24"/>
          <w:szCs w:val="24"/>
          <w:lang w:val="bg-BG" w:eastAsia="en-US"/>
        </w:rPr>
        <w:t>О</w:t>
      </w:r>
      <w:r w:rsidR="007212FB" w:rsidRPr="005D6417">
        <w:rPr>
          <w:rFonts w:ascii="Times New Roman" w:eastAsia="Calibri" w:hAnsi="Times New Roman" w:cs="Times New Roman"/>
          <w:sz w:val="24"/>
          <w:szCs w:val="24"/>
          <w:lang w:val="bg-BG" w:eastAsia="en-US"/>
        </w:rPr>
        <w:t>сигуряване на течаща топла вода и сапун във всяко санитарно помещение</w:t>
      </w:r>
      <w:r w:rsidR="000D58AE" w:rsidRPr="005D6417">
        <w:rPr>
          <w:rFonts w:ascii="Times New Roman" w:eastAsia="Calibri" w:hAnsi="Times New Roman" w:cs="Times New Roman"/>
          <w:sz w:val="24"/>
          <w:szCs w:val="24"/>
          <w:lang w:val="bg-BG" w:eastAsia="en-US"/>
        </w:rPr>
        <w:t>;</w:t>
      </w:r>
    </w:p>
    <w:p w14:paraId="7FDEF5D2" w14:textId="32B97D69" w:rsidR="00535069" w:rsidRPr="005D6417" w:rsidRDefault="00D61661"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б) </w:t>
      </w:r>
      <w:r w:rsidR="007212FB" w:rsidRPr="005D6417">
        <w:rPr>
          <w:rFonts w:ascii="Times New Roman" w:eastAsia="Calibri" w:hAnsi="Times New Roman" w:cs="Times New Roman"/>
          <w:sz w:val="24"/>
          <w:szCs w:val="24"/>
          <w:lang w:val="bg-BG" w:eastAsia="en-US"/>
        </w:rPr>
        <w:t>Поставяне на дезинфектант за ръце на</w:t>
      </w:r>
      <w:r w:rsidR="00535069" w:rsidRPr="005D6417">
        <w:rPr>
          <w:rFonts w:ascii="Times New Roman" w:hAnsi="Times New Roman" w:cs="Times New Roman"/>
          <w:sz w:val="24"/>
          <w:szCs w:val="24"/>
          <w:lang w:val="bg-BG"/>
        </w:rPr>
        <w:t xml:space="preserve"> </w:t>
      </w:r>
      <w:r w:rsidR="00535069" w:rsidRPr="005D6417">
        <w:rPr>
          <w:rFonts w:ascii="Times New Roman" w:eastAsia="Calibri" w:hAnsi="Times New Roman" w:cs="Times New Roman"/>
          <w:sz w:val="24"/>
          <w:szCs w:val="24"/>
          <w:lang w:val="bg-BG" w:eastAsia="en-US"/>
        </w:rPr>
        <w:t>видно място</w:t>
      </w:r>
      <w:r w:rsidR="007212FB" w:rsidRPr="005D6417">
        <w:rPr>
          <w:rFonts w:ascii="Times New Roman" w:eastAsia="Calibri" w:hAnsi="Times New Roman" w:cs="Times New Roman"/>
          <w:sz w:val="24"/>
          <w:szCs w:val="24"/>
          <w:lang w:val="bg-BG" w:eastAsia="en-US"/>
        </w:rPr>
        <w:t xml:space="preserve"> </w:t>
      </w:r>
      <w:r w:rsidR="00535069" w:rsidRPr="005D6417">
        <w:rPr>
          <w:rFonts w:ascii="Times New Roman" w:eastAsia="Calibri" w:hAnsi="Times New Roman" w:cs="Times New Roman"/>
          <w:sz w:val="24"/>
          <w:szCs w:val="24"/>
          <w:lang w:val="bg-BG" w:eastAsia="en-US"/>
        </w:rPr>
        <w:t xml:space="preserve">на </w:t>
      </w:r>
      <w:r w:rsidR="007212FB" w:rsidRPr="005D6417">
        <w:rPr>
          <w:rFonts w:ascii="Times New Roman" w:eastAsia="Calibri" w:hAnsi="Times New Roman" w:cs="Times New Roman"/>
          <w:sz w:val="24"/>
          <w:szCs w:val="24"/>
          <w:lang w:val="bg-BG" w:eastAsia="en-US"/>
        </w:rPr>
        <w:t>входа на училището</w:t>
      </w:r>
      <w:r w:rsidR="008E0475" w:rsidRPr="005D6417">
        <w:rPr>
          <w:rFonts w:ascii="Times New Roman" w:eastAsia="Calibri" w:hAnsi="Times New Roman" w:cs="Times New Roman"/>
          <w:sz w:val="24"/>
          <w:szCs w:val="24"/>
          <w:lang w:val="bg-BG" w:eastAsia="en-US"/>
        </w:rPr>
        <w:t>/</w:t>
      </w:r>
      <w:r w:rsidR="00021B13" w:rsidRPr="005D6417">
        <w:rPr>
          <w:rFonts w:ascii="Times New Roman" w:eastAsia="Calibri" w:hAnsi="Times New Roman" w:cs="Times New Roman"/>
          <w:sz w:val="24"/>
          <w:szCs w:val="24"/>
          <w:lang w:val="bg-BG" w:eastAsia="en-US"/>
        </w:rPr>
        <w:t>ЦСОП</w:t>
      </w:r>
      <w:r w:rsidR="007212FB" w:rsidRPr="005D6417">
        <w:rPr>
          <w:rFonts w:ascii="Times New Roman" w:eastAsia="Calibri" w:hAnsi="Times New Roman" w:cs="Times New Roman"/>
          <w:sz w:val="24"/>
          <w:szCs w:val="24"/>
          <w:lang w:val="bg-BG" w:eastAsia="en-US"/>
        </w:rPr>
        <w:t xml:space="preserve">, в класни стаи, </w:t>
      </w:r>
      <w:r w:rsidR="00B34F2D" w:rsidRPr="005D6417">
        <w:rPr>
          <w:rFonts w:ascii="Times New Roman" w:eastAsia="Calibri" w:hAnsi="Times New Roman" w:cs="Times New Roman"/>
          <w:sz w:val="24"/>
          <w:szCs w:val="24"/>
          <w:lang w:val="bg-BG" w:eastAsia="en-US"/>
        </w:rPr>
        <w:t xml:space="preserve">кабинети, </w:t>
      </w:r>
      <w:r w:rsidR="007212FB" w:rsidRPr="005D6417">
        <w:rPr>
          <w:rFonts w:ascii="Times New Roman" w:eastAsia="Calibri" w:hAnsi="Times New Roman" w:cs="Times New Roman"/>
          <w:sz w:val="24"/>
          <w:szCs w:val="24"/>
          <w:lang w:val="bg-BG" w:eastAsia="en-US"/>
        </w:rPr>
        <w:t>лаборатории</w:t>
      </w:r>
      <w:r w:rsidR="00535069" w:rsidRPr="005D6417">
        <w:rPr>
          <w:rFonts w:ascii="Times New Roman" w:eastAsia="Calibri" w:hAnsi="Times New Roman" w:cs="Times New Roman"/>
          <w:sz w:val="24"/>
          <w:szCs w:val="24"/>
          <w:lang w:val="bg-BG" w:eastAsia="en-US"/>
        </w:rPr>
        <w:t>,</w:t>
      </w:r>
      <w:r w:rsidR="007212FB" w:rsidRPr="005D6417">
        <w:rPr>
          <w:rFonts w:ascii="Times New Roman" w:eastAsia="Calibri" w:hAnsi="Times New Roman" w:cs="Times New Roman"/>
          <w:sz w:val="24"/>
          <w:szCs w:val="24"/>
          <w:lang w:val="bg-BG" w:eastAsia="en-US"/>
        </w:rPr>
        <w:t xml:space="preserve"> работилници</w:t>
      </w:r>
      <w:r w:rsidR="00D10B6D" w:rsidRPr="005D6417">
        <w:rPr>
          <w:rFonts w:ascii="Times New Roman" w:eastAsia="Calibri" w:hAnsi="Times New Roman" w:cs="Times New Roman"/>
          <w:sz w:val="24"/>
          <w:szCs w:val="24"/>
          <w:lang w:val="bg-BG" w:eastAsia="en-US"/>
        </w:rPr>
        <w:t xml:space="preserve"> и други</w:t>
      </w:r>
      <w:r w:rsidR="00B34F2D" w:rsidRPr="005D6417">
        <w:rPr>
          <w:rFonts w:ascii="Times New Roman" w:eastAsia="Calibri" w:hAnsi="Times New Roman" w:cs="Times New Roman"/>
          <w:sz w:val="24"/>
          <w:szCs w:val="24"/>
          <w:lang w:val="bg-BG" w:eastAsia="en-US"/>
        </w:rPr>
        <w:t xml:space="preserve"> помещения</w:t>
      </w:r>
      <w:r w:rsidR="00D10B6D" w:rsidRPr="005D6417">
        <w:rPr>
          <w:rFonts w:ascii="Times New Roman" w:eastAsia="Calibri" w:hAnsi="Times New Roman" w:cs="Times New Roman"/>
          <w:sz w:val="24"/>
          <w:szCs w:val="24"/>
          <w:lang w:val="bg-BG" w:eastAsia="en-US"/>
        </w:rPr>
        <w:t xml:space="preserve"> в сградата на </w:t>
      </w:r>
      <w:r w:rsidR="00535069" w:rsidRPr="005D6417">
        <w:rPr>
          <w:rFonts w:ascii="Times New Roman" w:eastAsia="Calibri" w:hAnsi="Times New Roman" w:cs="Times New Roman"/>
          <w:sz w:val="24"/>
          <w:szCs w:val="24"/>
          <w:lang w:val="bg-BG" w:eastAsia="en-US"/>
        </w:rPr>
        <w:t>училището</w:t>
      </w:r>
      <w:r w:rsidR="008E0475" w:rsidRPr="005D6417">
        <w:rPr>
          <w:rFonts w:ascii="Times New Roman" w:eastAsia="Calibri" w:hAnsi="Times New Roman" w:cs="Times New Roman"/>
          <w:sz w:val="24"/>
          <w:szCs w:val="24"/>
          <w:lang w:val="bg-BG" w:eastAsia="en-US"/>
        </w:rPr>
        <w:t>/</w:t>
      </w:r>
      <w:r w:rsidR="00021B13" w:rsidRPr="005D6417">
        <w:rPr>
          <w:rFonts w:ascii="Times New Roman" w:eastAsia="Calibri" w:hAnsi="Times New Roman" w:cs="Times New Roman"/>
          <w:sz w:val="24"/>
          <w:szCs w:val="24"/>
          <w:lang w:val="bg-BG" w:eastAsia="en-US"/>
        </w:rPr>
        <w:t>ЦСОП</w:t>
      </w:r>
      <w:r w:rsidR="00853531" w:rsidRPr="005D6417">
        <w:rPr>
          <w:rFonts w:ascii="Times New Roman" w:eastAsia="Calibri" w:hAnsi="Times New Roman" w:cs="Times New Roman"/>
          <w:sz w:val="24"/>
          <w:szCs w:val="24"/>
          <w:lang w:val="bg-BG" w:eastAsia="en-US"/>
        </w:rPr>
        <w:t>;</w:t>
      </w:r>
    </w:p>
    <w:p w14:paraId="27897CB7" w14:textId="77777777" w:rsidR="00D61661" w:rsidRPr="005D6417" w:rsidRDefault="00D61661" w:rsidP="0060073F">
      <w:pPr>
        <w:autoSpaceDE w:val="0"/>
        <w:autoSpaceDN w:val="0"/>
        <w:adjustRightInd w:val="0"/>
        <w:spacing w:line="360" w:lineRule="auto"/>
        <w:ind w:firstLine="709"/>
        <w:contextualSpacing/>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в) </w:t>
      </w:r>
      <w:r w:rsidR="007F7E06" w:rsidRPr="005D6417">
        <w:rPr>
          <w:rFonts w:ascii="Times New Roman" w:eastAsia="Calibri" w:hAnsi="Times New Roman" w:cs="Times New Roman"/>
          <w:sz w:val="24"/>
          <w:szCs w:val="24"/>
          <w:lang w:val="bg-BG" w:eastAsia="en-US"/>
        </w:rPr>
        <w:t>По</w:t>
      </w:r>
      <w:r w:rsidR="006353C7" w:rsidRPr="005D6417">
        <w:rPr>
          <w:rFonts w:ascii="Times New Roman" w:eastAsia="Calibri" w:hAnsi="Times New Roman" w:cs="Times New Roman"/>
          <w:sz w:val="24"/>
          <w:szCs w:val="24"/>
          <w:lang w:val="bg-BG" w:eastAsia="en-US"/>
        </w:rPr>
        <w:t xml:space="preserve">ставяне на видно място на правила </w:t>
      </w:r>
      <w:r w:rsidR="007F7E06" w:rsidRPr="005D6417">
        <w:rPr>
          <w:rFonts w:ascii="Times New Roman" w:eastAsia="Calibri" w:hAnsi="Times New Roman" w:cs="Times New Roman"/>
          <w:sz w:val="24"/>
          <w:szCs w:val="24"/>
          <w:lang w:val="bg-BG" w:eastAsia="en-US"/>
        </w:rPr>
        <w:t xml:space="preserve">за </w:t>
      </w:r>
      <w:r w:rsidR="00394354" w:rsidRPr="005D6417">
        <w:rPr>
          <w:rFonts w:ascii="Times New Roman" w:eastAsia="Calibri" w:hAnsi="Times New Roman" w:cs="Times New Roman"/>
          <w:sz w:val="24"/>
          <w:szCs w:val="24"/>
          <w:lang w:val="bg-BG" w:eastAsia="en-US"/>
        </w:rPr>
        <w:t xml:space="preserve">спазване на </w:t>
      </w:r>
      <w:r w:rsidR="007F7E06" w:rsidRPr="005D6417">
        <w:rPr>
          <w:rFonts w:ascii="Times New Roman" w:eastAsia="Calibri" w:hAnsi="Times New Roman" w:cs="Times New Roman"/>
          <w:sz w:val="24"/>
          <w:szCs w:val="24"/>
          <w:lang w:val="bg-BG" w:eastAsia="en-US"/>
        </w:rPr>
        <w:t>лична хигиена</w:t>
      </w:r>
      <w:r w:rsidR="00853531" w:rsidRPr="005D6417">
        <w:rPr>
          <w:rFonts w:ascii="Times New Roman" w:eastAsia="Calibri" w:hAnsi="Times New Roman" w:cs="Times New Roman"/>
          <w:sz w:val="24"/>
          <w:szCs w:val="24"/>
          <w:lang w:val="bg-BG" w:eastAsia="en-US"/>
        </w:rPr>
        <w:t>;</w:t>
      </w:r>
    </w:p>
    <w:p w14:paraId="60824308" w14:textId="15DDED48" w:rsidR="004161CB" w:rsidRPr="005D6417" w:rsidRDefault="00D61661" w:rsidP="0060073F">
      <w:pPr>
        <w:autoSpaceDE w:val="0"/>
        <w:autoSpaceDN w:val="0"/>
        <w:adjustRightInd w:val="0"/>
        <w:spacing w:line="360" w:lineRule="auto"/>
        <w:ind w:firstLine="709"/>
        <w:contextualSpacing/>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г) </w:t>
      </w:r>
      <w:r w:rsidR="00CF5B24" w:rsidRPr="005D6417">
        <w:rPr>
          <w:rFonts w:ascii="Times New Roman" w:eastAsia="Calibri" w:hAnsi="Times New Roman" w:cs="Times New Roman"/>
          <w:sz w:val="24"/>
          <w:szCs w:val="24"/>
          <w:lang w:val="bg-BG" w:eastAsia="en-US"/>
        </w:rPr>
        <w:t>Организиране</w:t>
      </w:r>
      <w:r w:rsidR="00535069" w:rsidRPr="005D6417">
        <w:rPr>
          <w:rFonts w:ascii="Times New Roman" w:eastAsia="Calibri" w:hAnsi="Times New Roman" w:cs="Times New Roman"/>
          <w:sz w:val="24"/>
          <w:szCs w:val="24"/>
          <w:lang w:val="bg-BG" w:eastAsia="en-US"/>
        </w:rPr>
        <w:t xml:space="preserve"> на хигиенните и дезинфекционните дейности и правилно подготвяне на дезинфекционните разтвори с</w:t>
      </w:r>
      <w:r w:rsidR="0017698E" w:rsidRPr="005D6417">
        <w:rPr>
          <w:rFonts w:ascii="Times New Roman" w:eastAsia="Calibri" w:hAnsi="Times New Roman" w:cs="Times New Roman"/>
          <w:sz w:val="24"/>
          <w:szCs w:val="24"/>
          <w:lang w:val="bg-BG" w:eastAsia="en-US"/>
        </w:rPr>
        <w:t>ъвместно с медицинското лице в училището</w:t>
      </w:r>
      <w:r w:rsidR="008E0475" w:rsidRPr="005D6417">
        <w:rPr>
          <w:rFonts w:ascii="Times New Roman" w:eastAsia="Calibri" w:hAnsi="Times New Roman" w:cs="Times New Roman"/>
          <w:sz w:val="24"/>
          <w:szCs w:val="24"/>
          <w:lang w:val="bg-BG" w:eastAsia="en-US"/>
        </w:rPr>
        <w:t>/</w:t>
      </w:r>
      <w:r w:rsidR="00021B13" w:rsidRPr="005D6417">
        <w:rPr>
          <w:rFonts w:ascii="Times New Roman" w:eastAsia="Calibri" w:hAnsi="Times New Roman" w:cs="Times New Roman"/>
          <w:sz w:val="24"/>
          <w:szCs w:val="24"/>
          <w:lang w:val="bg-BG" w:eastAsia="en-US"/>
        </w:rPr>
        <w:t>ЦСОП</w:t>
      </w:r>
      <w:r w:rsidR="0017698E" w:rsidRPr="005D6417">
        <w:rPr>
          <w:rFonts w:ascii="Times New Roman" w:eastAsia="Calibri" w:hAnsi="Times New Roman" w:cs="Times New Roman"/>
          <w:sz w:val="24"/>
          <w:szCs w:val="24"/>
          <w:lang w:val="bg-BG" w:eastAsia="en-US"/>
        </w:rPr>
        <w:t xml:space="preserve"> и/или с оказана методична помощ </w:t>
      </w:r>
      <w:r w:rsidR="004161CB" w:rsidRPr="005D6417">
        <w:rPr>
          <w:rFonts w:ascii="Times New Roman" w:eastAsia="Calibri" w:hAnsi="Times New Roman" w:cs="Times New Roman"/>
          <w:sz w:val="24"/>
          <w:szCs w:val="24"/>
          <w:lang w:val="bg-BG" w:eastAsia="en-US"/>
        </w:rPr>
        <w:t xml:space="preserve">от </w:t>
      </w:r>
      <w:r w:rsidR="00535069" w:rsidRPr="005D6417">
        <w:rPr>
          <w:rFonts w:ascii="Times New Roman" w:eastAsia="Calibri" w:hAnsi="Times New Roman" w:cs="Times New Roman"/>
          <w:sz w:val="24"/>
          <w:szCs w:val="24"/>
          <w:lang w:val="bg-BG" w:eastAsia="en-US"/>
        </w:rPr>
        <w:t>Р</w:t>
      </w:r>
      <w:r w:rsidR="00CF5B24" w:rsidRPr="005D6417">
        <w:rPr>
          <w:rFonts w:ascii="Times New Roman" w:eastAsia="Calibri" w:hAnsi="Times New Roman" w:cs="Times New Roman"/>
          <w:sz w:val="24"/>
          <w:szCs w:val="24"/>
          <w:lang w:val="bg-BG" w:eastAsia="en-US"/>
        </w:rPr>
        <w:t>егионалната здравна инспекция (Р</w:t>
      </w:r>
      <w:r w:rsidR="00535069" w:rsidRPr="005D6417">
        <w:rPr>
          <w:rFonts w:ascii="Times New Roman" w:eastAsia="Calibri" w:hAnsi="Times New Roman" w:cs="Times New Roman"/>
          <w:sz w:val="24"/>
          <w:szCs w:val="24"/>
          <w:lang w:val="bg-BG" w:eastAsia="en-US"/>
        </w:rPr>
        <w:t>ЗИ</w:t>
      </w:r>
      <w:r w:rsidR="00CF5B24" w:rsidRPr="005D6417">
        <w:rPr>
          <w:rFonts w:ascii="Times New Roman" w:eastAsia="Calibri" w:hAnsi="Times New Roman" w:cs="Times New Roman"/>
          <w:sz w:val="24"/>
          <w:szCs w:val="24"/>
          <w:lang w:val="bg-BG" w:eastAsia="en-US"/>
        </w:rPr>
        <w:t>)</w:t>
      </w:r>
      <w:r w:rsidR="0017698E" w:rsidRPr="005D6417">
        <w:rPr>
          <w:rFonts w:ascii="Times New Roman" w:eastAsia="Calibri" w:hAnsi="Times New Roman" w:cs="Times New Roman"/>
          <w:sz w:val="24"/>
          <w:szCs w:val="24"/>
          <w:lang w:val="bg-BG" w:eastAsia="en-US"/>
        </w:rPr>
        <w:t xml:space="preserve">. </w:t>
      </w:r>
      <w:r w:rsidR="001D1BA1" w:rsidRPr="005D6417">
        <w:rPr>
          <w:rFonts w:ascii="Times New Roman" w:eastAsia="Calibri" w:hAnsi="Times New Roman" w:cs="Times New Roman"/>
          <w:sz w:val="24"/>
          <w:szCs w:val="24"/>
          <w:lang w:val="bg-BG" w:eastAsia="en-US"/>
        </w:rPr>
        <w:t xml:space="preserve">За </w:t>
      </w:r>
      <w:r w:rsidR="0017698E" w:rsidRPr="005D6417">
        <w:rPr>
          <w:rFonts w:ascii="Times New Roman" w:eastAsia="Calibri" w:hAnsi="Times New Roman" w:cs="Times New Roman"/>
          <w:sz w:val="24"/>
          <w:szCs w:val="24"/>
          <w:lang w:val="bg-BG" w:eastAsia="en-US"/>
        </w:rPr>
        <w:t xml:space="preserve">биоцидите, които не </w:t>
      </w:r>
      <w:r w:rsidR="0017698E" w:rsidRPr="005D6417">
        <w:rPr>
          <w:rFonts w:ascii="Times New Roman" w:eastAsia="Calibri" w:hAnsi="Times New Roman" w:cs="Times New Roman"/>
          <w:sz w:val="24"/>
          <w:szCs w:val="24"/>
          <w:lang w:val="bg-BG" w:eastAsia="en-US"/>
        </w:rPr>
        <w:lastRenderedPageBreak/>
        <w:t>са готови за употреба, разтворите</w:t>
      </w:r>
      <w:r w:rsidR="001D1BA1" w:rsidRPr="005D6417">
        <w:rPr>
          <w:rFonts w:ascii="Times New Roman" w:eastAsia="Calibri" w:hAnsi="Times New Roman" w:cs="Times New Roman"/>
          <w:sz w:val="24"/>
          <w:szCs w:val="24"/>
          <w:lang w:val="bg-BG" w:eastAsia="en-US"/>
        </w:rPr>
        <w:t xml:space="preserve"> за работа</w:t>
      </w:r>
      <w:r w:rsidR="0017698E" w:rsidRPr="005D6417">
        <w:rPr>
          <w:rFonts w:ascii="Times New Roman" w:eastAsia="Calibri" w:hAnsi="Times New Roman" w:cs="Times New Roman"/>
          <w:sz w:val="24"/>
          <w:szCs w:val="24"/>
          <w:lang w:val="bg-BG" w:eastAsia="en-US"/>
        </w:rPr>
        <w:t xml:space="preserve"> се приготвят съгласно издадените от МЗ  разрешения.</w:t>
      </w:r>
    </w:p>
    <w:p w14:paraId="00527FD9" w14:textId="77777777" w:rsidR="007212FB" w:rsidRPr="005D6417" w:rsidRDefault="007212FB" w:rsidP="0060073F">
      <w:pPr>
        <w:autoSpaceDE w:val="0"/>
        <w:autoSpaceDN w:val="0"/>
        <w:adjustRightInd w:val="0"/>
        <w:spacing w:line="360" w:lineRule="auto"/>
        <w:ind w:firstLine="709"/>
        <w:jc w:val="both"/>
        <w:rPr>
          <w:rFonts w:ascii="Times New Roman" w:eastAsia="Calibri" w:hAnsi="Times New Roman" w:cs="Times New Roman"/>
          <w:b/>
          <w:sz w:val="24"/>
          <w:szCs w:val="24"/>
          <w:lang w:val="bg-BG" w:eastAsia="en-US"/>
        </w:rPr>
      </w:pPr>
      <w:r w:rsidRPr="005D6417">
        <w:rPr>
          <w:rFonts w:ascii="Times New Roman" w:eastAsia="Calibri" w:hAnsi="Times New Roman" w:cs="Times New Roman"/>
          <w:b/>
          <w:sz w:val="24"/>
          <w:szCs w:val="24"/>
          <w:lang w:val="bg-BG" w:eastAsia="en-US"/>
        </w:rPr>
        <w:t>3. Носене на защитна маска за лице</w:t>
      </w:r>
    </w:p>
    <w:p w14:paraId="6C776067" w14:textId="4A8D8F52" w:rsidR="00D64B0A" w:rsidRPr="005D6417" w:rsidRDefault="009D50D6" w:rsidP="0060073F">
      <w:pPr>
        <w:autoSpaceDE w:val="0"/>
        <w:autoSpaceDN w:val="0"/>
        <w:adjustRightInd w:val="0"/>
        <w:spacing w:line="360" w:lineRule="auto"/>
        <w:ind w:firstLine="709"/>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3.1. </w:t>
      </w:r>
      <w:r w:rsidR="00D64B0A" w:rsidRPr="005D6417">
        <w:rPr>
          <w:rFonts w:ascii="Times New Roman" w:eastAsia="Calibri" w:hAnsi="Times New Roman" w:cs="Times New Roman"/>
          <w:sz w:val="24"/>
          <w:szCs w:val="24"/>
          <w:lang w:val="bg-BG" w:eastAsia="en-US"/>
        </w:rPr>
        <w:t>Всички ученици от V до XII клас, както и целият педагогически и непедагогически персонал, носят защитна маска за лице по време на престоя им в училище</w:t>
      </w:r>
      <w:r w:rsidR="00336FEB" w:rsidRPr="005D6417">
        <w:rPr>
          <w:rFonts w:ascii="Times New Roman" w:eastAsia="Calibri" w:hAnsi="Times New Roman" w:cs="Times New Roman"/>
          <w:sz w:val="24"/>
          <w:szCs w:val="24"/>
          <w:lang w:val="bg-BG" w:eastAsia="en-US"/>
        </w:rPr>
        <w:t>/ЦСОП</w:t>
      </w:r>
      <w:r w:rsidR="00D64B0A" w:rsidRPr="005D6417">
        <w:rPr>
          <w:rFonts w:ascii="Times New Roman" w:eastAsia="Calibri" w:hAnsi="Times New Roman" w:cs="Times New Roman"/>
          <w:sz w:val="24"/>
          <w:szCs w:val="24"/>
          <w:lang w:val="bg-BG" w:eastAsia="en-US"/>
        </w:rPr>
        <w:t>, с изключение на момента на вземане на проба за изследване с неинвазивен бърз антигенен тест за доказване на COVID-19.</w:t>
      </w:r>
    </w:p>
    <w:p w14:paraId="19CEFDD7" w14:textId="77777777" w:rsidR="00DF638D" w:rsidRPr="005D6417" w:rsidRDefault="009D50D6" w:rsidP="0060073F">
      <w:pPr>
        <w:autoSpaceDE w:val="0"/>
        <w:autoSpaceDN w:val="0"/>
        <w:adjustRightInd w:val="0"/>
        <w:spacing w:line="360" w:lineRule="auto"/>
        <w:ind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rPr>
        <w:t xml:space="preserve">3.2. </w:t>
      </w:r>
      <w:r w:rsidR="0069173C" w:rsidRPr="005D6417">
        <w:rPr>
          <w:rFonts w:ascii="Times New Roman" w:eastAsia="Calibri" w:hAnsi="Times New Roman" w:cs="Times New Roman"/>
          <w:sz w:val="24"/>
          <w:szCs w:val="24"/>
          <w:lang w:val="bg-BG" w:eastAsia="en-US"/>
        </w:rPr>
        <w:t>Децата от предучилищните групи и у</w:t>
      </w:r>
      <w:r w:rsidR="00800F07" w:rsidRPr="005D6417">
        <w:rPr>
          <w:rFonts w:ascii="Times New Roman" w:eastAsia="Calibri" w:hAnsi="Times New Roman" w:cs="Times New Roman"/>
          <w:sz w:val="24"/>
          <w:szCs w:val="24"/>
          <w:lang w:val="bg-BG" w:eastAsia="en-US"/>
        </w:rPr>
        <w:t>чениците от начал</w:t>
      </w:r>
      <w:r w:rsidR="0069173C" w:rsidRPr="005D6417">
        <w:rPr>
          <w:rFonts w:ascii="Times New Roman" w:eastAsia="Calibri" w:hAnsi="Times New Roman" w:cs="Times New Roman"/>
          <w:sz w:val="24"/>
          <w:szCs w:val="24"/>
          <w:lang w:val="bg-BG" w:eastAsia="en-US"/>
        </w:rPr>
        <w:t>ния</w:t>
      </w:r>
      <w:r w:rsidR="00800F07" w:rsidRPr="005D6417">
        <w:rPr>
          <w:rFonts w:ascii="Times New Roman" w:eastAsia="Calibri" w:hAnsi="Times New Roman" w:cs="Times New Roman"/>
          <w:sz w:val="24"/>
          <w:szCs w:val="24"/>
          <w:lang w:val="bg-BG" w:eastAsia="en-US"/>
        </w:rPr>
        <w:t xml:space="preserve"> </w:t>
      </w:r>
      <w:r w:rsidR="005E5D66" w:rsidRPr="005D6417">
        <w:rPr>
          <w:rFonts w:ascii="Times New Roman" w:eastAsia="Calibri" w:hAnsi="Times New Roman" w:cs="Times New Roman"/>
          <w:sz w:val="24"/>
          <w:szCs w:val="24"/>
          <w:lang w:val="bg-BG" w:eastAsia="en-US"/>
        </w:rPr>
        <w:t xml:space="preserve">етап </w:t>
      </w:r>
      <w:r w:rsidR="00800F07" w:rsidRPr="005D6417">
        <w:rPr>
          <w:rFonts w:ascii="Times New Roman" w:eastAsia="Calibri" w:hAnsi="Times New Roman" w:cs="Times New Roman"/>
          <w:sz w:val="24"/>
          <w:szCs w:val="24"/>
          <w:lang w:val="bg-BG" w:eastAsia="en-US" w:bidi="bg-BG"/>
        </w:rPr>
        <w:t>(I-IV клас) задължително носят защитна маска за лице извън класната стая – при влизане в училищната сграда, в коридори, тоалетни, фоайета и други общи помещения</w:t>
      </w:r>
      <w:r w:rsidR="00DF638D" w:rsidRPr="005D6417">
        <w:rPr>
          <w:rFonts w:ascii="Times New Roman" w:eastAsia="Calibri" w:hAnsi="Times New Roman" w:cs="Times New Roman"/>
          <w:sz w:val="24"/>
          <w:szCs w:val="24"/>
          <w:lang w:val="bg-BG" w:eastAsia="en-US" w:bidi="bg-BG"/>
        </w:rPr>
        <w:t>, в които има смесване на ученици от различни паралелки и персонал.</w:t>
      </w:r>
    </w:p>
    <w:p w14:paraId="34ECF0C1" w14:textId="265C6698" w:rsidR="009D50D6" w:rsidRPr="005D6417" w:rsidRDefault="009D50D6" w:rsidP="0060073F">
      <w:pPr>
        <w:autoSpaceDE w:val="0"/>
        <w:autoSpaceDN w:val="0"/>
        <w:adjustRightInd w:val="0"/>
        <w:spacing w:line="360" w:lineRule="auto"/>
        <w:ind w:firstLine="709"/>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3.3. Учениците от начален </w:t>
      </w:r>
      <w:r w:rsidR="005E5D66" w:rsidRPr="005D6417">
        <w:rPr>
          <w:rFonts w:ascii="Times New Roman" w:eastAsia="Calibri" w:hAnsi="Times New Roman" w:cs="Times New Roman"/>
          <w:sz w:val="24"/>
          <w:szCs w:val="24"/>
          <w:lang w:val="bg-BG" w:eastAsia="en-US"/>
        </w:rPr>
        <w:t xml:space="preserve">етап </w:t>
      </w:r>
      <w:r w:rsidRPr="005D6417">
        <w:rPr>
          <w:rFonts w:ascii="Times New Roman" w:eastAsia="Calibri" w:hAnsi="Times New Roman" w:cs="Times New Roman"/>
          <w:sz w:val="24"/>
          <w:szCs w:val="24"/>
          <w:lang w:val="bg-BG" w:eastAsia="en-US"/>
        </w:rPr>
        <w:t>(I-IV клас) задължително носят защитна маска за лице и в класната стая от пристигането им в училище</w:t>
      </w:r>
      <w:r w:rsidR="004E2D78" w:rsidRPr="005D6417">
        <w:rPr>
          <w:rFonts w:ascii="Times New Roman" w:eastAsia="Calibri" w:hAnsi="Times New Roman" w:cs="Times New Roman"/>
          <w:sz w:val="24"/>
          <w:szCs w:val="24"/>
          <w:lang w:val="bg-BG" w:eastAsia="en-US"/>
        </w:rPr>
        <w:t>/ЦСОП</w:t>
      </w:r>
      <w:r w:rsidRPr="005D6417">
        <w:rPr>
          <w:rFonts w:ascii="Times New Roman" w:eastAsia="Calibri" w:hAnsi="Times New Roman" w:cs="Times New Roman"/>
          <w:sz w:val="24"/>
          <w:szCs w:val="24"/>
          <w:lang w:val="bg-BG" w:eastAsia="en-US"/>
        </w:rPr>
        <w:t xml:space="preserve"> до приключване на </w:t>
      </w:r>
      <w:r w:rsidR="00DF638D" w:rsidRPr="005D6417">
        <w:rPr>
          <w:rFonts w:ascii="Times New Roman" w:eastAsia="Calibri" w:hAnsi="Times New Roman" w:cs="Times New Roman"/>
          <w:sz w:val="24"/>
          <w:szCs w:val="24"/>
          <w:lang w:val="bg-BG" w:eastAsia="en-US"/>
        </w:rPr>
        <w:t xml:space="preserve">изследването </w:t>
      </w:r>
      <w:r w:rsidRPr="005D6417">
        <w:rPr>
          <w:rFonts w:ascii="Times New Roman" w:eastAsia="Calibri" w:hAnsi="Times New Roman" w:cs="Times New Roman"/>
          <w:sz w:val="24"/>
          <w:szCs w:val="24"/>
          <w:lang w:val="bg-BG" w:eastAsia="en-US"/>
        </w:rPr>
        <w:t xml:space="preserve">на ученика с бърз антигенен тест и отчитане на отрицателен резултат от теста – в дните на </w:t>
      </w:r>
      <w:r w:rsidR="006C4EEB" w:rsidRPr="005D6417">
        <w:rPr>
          <w:rFonts w:ascii="Times New Roman" w:eastAsia="Calibri" w:hAnsi="Times New Roman" w:cs="Times New Roman"/>
          <w:sz w:val="24"/>
          <w:szCs w:val="24"/>
          <w:lang w:val="bg-BG" w:eastAsia="en-US"/>
        </w:rPr>
        <w:t>изследване</w:t>
      </w:r>
      <w:r w:rsidRPr="005D6417">
        <w:rPr>
          <w:rFonts w:ascii="Times New Roman" w:eastAsia="Calibri" w:hAnsi="Times New Roman" w:cs="Times New Roman"/>
          <w:sz w:val="24"/>
          <w:szCs w:val="24"/>
          <w:lang w:val="bg-BG" w:eastAsia="en-US"/>
        </w:rPr>
        <w:t>.</w:t>
      </w:r>
    </w:p>
    <w:p w14:paraId="00DCF92E" w14:textId="2C0287EB" w:rsidR="004161CB" w:rsidRPr="005D6417" w:rsidRDefault="009D50D6" w:rsidP="0060073F">
      <w:pPr>
        <w:autoSpaceDE w:val="0"/>
        <w:autoSpaceDN w:val="0"/>
        <w:adjustRightInd w:val="0"/>
        <w:spacing w:line="360" w:lineRule="auto"/>
        <w:ind w:firstLine="709"/>
        <w:jc w:val="both"/>
        <w:rPr>
          <w:rFonts w:ascii="Times New Roman" w:eastAsia="Calibri" w:hAnsi="Times New Roman" w:cs="Times New Roman"/>
          <w:sz w:val="24"/>
          <w:szCs w:val="24"/>
          <w:lang w:val="bg-BG" w:eastAsia="en-US"/>
        </w:rPr>
      </w:pPr>
      <w:r w:rsidRPr="005D6417">
        <w:rPr>
          <w:rFonts w:ascii="Times New Roman" w:eastAsia="Calibri" w:hAnsi="Times New Roman" w:cs="Times New Roman"/>
          <w:sz w:val="24"/>
          <w:szCs w:val="24"/>
          <w:lang w:val="bg-BG" w:eastAsia="en-US"/>
        </w:rPr>
        <w:t xml:space="preserve">3.4. </w:t>
      </w:r>
      <w:r w:rsidR="004161CB" w:rsidRPr="005D6417">
        <w:rPr>
          <w:rFonts w:ascii="Times New Roman" w:eastAsia="Calibri" w:hAnsi="Times New Roman" w:cs="Times New Roman"/>
          <w:sz w:val="24"/>
          <w:szCs w:val="24"/>
          <w:lang w:val="bg-BG" w:eastAsia="en-US"/>
        </w:rPr>
        <w:t>Защитните маски за лице за учениците се осигуряват от тях, респективно от техните родители, а за учителите – от училищата</w:t>
      </w:r>
      <w:r w:rsidR="00021B13" w:rsidRPr="005D6417">
        <w:rPr>
          <w:rFonts w:ascii="Times New Roman" w:eastAsia="Calibri" w:hAnsi="Times New Roman" w:cs="Times New Roman"/>
          <w:sz w:val="24"/>
          <w:szCs w:val="24"/>
          <w:lang w:val="bg-BG" w:eastAsia="en-US"/>
        </w:rPr>
        <w:t>/ЦСОП</w:t>
      </w:r>
      <w:r w:rsidR="004161CB" w:rsidRPr="005D6417">
        <w:rPr>
          <w:rFonts w:ascii="Times New Roman" w:eastAsia="Calibri" w:hAnsi="Times New Roman" w:cs="Times New Roman"/>
          <w:sz w:val="24"/>
          <w:szCs w:val="24"/>
          <w:lang w:val="bg-BG" w:eastAsia="en-US"/>
        </w:rPr>
        <w:t>. Училищата осигуряват защитни маски за лице и в случаите, когато учениците нямат такива или не са подходящи за ползване.</w:t>
      </w:r>
    </w:p>
    <w:p w14:paraId="384FFDC1" w14:textId="77777777" w:rsidR="00B22EA4" w:rsidRPr="005D6417" w:rsidRDefault="009D50D6" w:rsidP="0060073F">
      <w:pPr>
        <w:autoSpaceDE w:val="0"/>
        <w:autoSpaceDN w:val="0"/>
        <w:adjustRightInd w:val="0"/>
        <w:spacing w:line="360" w:lineRule="auto"/>
        <w:ind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3.5. </w:t>
      </w:r>
      <w:r w:rsidR="00B22EA4" w:rsidRPr="005D6417">
        <w:rPr>
          <w:rFonts w:ascii="Times New Roman" w:eastAsia="Calibri" w:hAnsi="Times New Roman" w:cs="Times New Roman"/>
          <w:sz w:val="24"/>
          <w:szCs w:val="24"/>
          <w:lang w:val="bg-BG" w:eastAsia="en-US" w:bidi="bg-BG"/>
        </w:rPr>
        <w:t xml:space="preserve">Препоръчително е защитните маски за лице, които се използват от ученици, педагогически и непедагогически персонал да са </w:t>
      </w:r>
      <w:r w:rsidR="00FB1FDF" w:rsidRPr="005D6417">
        <w:rPr>
          <w:rFonts w:ascii="Times New Roman" w:eastAsia="Calibri" w:hAnsi="Times New Roman" w:cs="Times New Roman"/>
          <w:sz w:val="24"/>
          <w:szCs w:val="24"/>
          <w:lang w:val="bg-BG" w:eastAsia="en-US" w:bidi="bg-BG"/>
        </w:rPr>
        <w:t xml:space="preserve">хирургически или </w:t>
      </w:r>
      <w:r w:rsidR="00B22EA4" w:rsidRPr="005D6417">
        <w:rPr>
          <w:rFonts w:ascii="Times New Roman" w:eastAsia="Calibri" w:hAnsi="Times New Roman" w:cs="Times New Roman"/>
          <w:sz w:val="24"/>
          <w:szCs w:val="24"/>
          <w:lang w:val="bg-BG" w:eastAsia="en-US" w:bidi="bg-BG"/>
        </w:rPr>
        <w:t xml:space="preserve">поне от 3 слоя. </w:t>
      </w:r>
      <w:r w:rsidR="00A01181" w:rsidRPr="005D6417">
        <w:rPr>
          <w:rFonts w:ascii="Times New Roman" w:eastAsia="Calibri" w:hAnsi="Times New Roman" w:cs="Times New Roman"/>
          <w:sz w:val="24"/>
          <w:szCs w:val="24"/>
          <w:lang w:val="bg-BG" w:eastAsia="en-US" w:bidi="bg-BG"/>
        </w:rPr>
        <w:t>Н</w:t>
      </w:r>
      <w:r w:rsidR="00DD2027" w:rsidRPr="005D6417">
        <w:rPr>
          <w:rFonts w:ascii="Times New Roman" w:eastAsia="Calibri" w:hAnsi="Times New Roman" w:cs="Times New Roman"/>
          <w:sz w:val="24"/>
          <w:szCs w:val="24"/>
          <w:lang w:val="bg-BG" w:eastAsia="en-US" w:bidi="bg-BG"/>
        </w:rPr>
        <w:t>ай-добрата</w:t>
      </w:r>
      <w:r w:rsidR="00B22EA4" w:rsidRPr="005D6417">
        <w:rPr>
          <w:rFonts w:ascii="Times New Roman" w:eastAsia="Calibri" w:hAnsi="Times New Roman" w:cs="Times New Roman"/>
          <w:sz w:val="24"/>
          <w:szCs w:val="24"/>
          <w:lang w:val="bg-BG" w:eastAsia="en-US" w:bidi="bg-BG"/>
        </w:rPr>
        <w:t xml:space="preserve"> комбинация на материал </w:t>
      </w:r>
      <w:r w:rsidR="00A01181" w:rsidRPr="005D6417">
        <w:rPr>
          <w:rFonts w:ascii="Times New Roman" w:eastAsia="Calibri" w:hAnsi="Times New Roman" w:cs="Times New Roman"/>
          <w:sz w:val="24"/>
          <w:szCs w:val="24"/>
          <w:lang w:val="bg-BG" w:eastAsia="en-US" w:bidi="bg-BG"/>
        </w:rPr>
        <w:t>е</w:t>
      </w:r>
      <w:r w:rsidR="00B22EA4" w:rsidRPr="005D6417">
        <w:rPr>
          <w:rFonts w:ascii="Times New Roman" w:eastAsia="Calibri" w:hAnsi="Times New Roman" w:cs="Times New Roman"/>
          <w:sz w:val="24"/>
          <w:szCs w:val="24"/>
          <w:lang w:val="bg-BG" w:eastAsia="en-US" w:bidi="bg-BG"/>
        </w:rPr>
        <w:t>: 1) вътрешен слой хидрофилен материал, напр. памук; 2) външен слой от хидрофобен материал, напр. полипропилен, полиестер, който може да ограничи външно проникване на замърсители в носа и устата; 3) среден хидрофобен слой от синтетичен невълнен материал като полипропилен или памучен слой, който да засилва филтрацията или да задържа капчици.</w:t>
      </w:r>
    </w:p>
    <w:p w14:paraId="6FC696C0" w14:textId="77777777" w:rsidR="00DD2027" w:rsidRPr="005D6417" w:rsidRDefault="009D50D6" w:rsidP="0060073F">
      <w:pPr>
        <w:autoSpaceDE w:val="0"/>
        <w:autoSpaceDN w:val="0"/>
        <w:adjustRightInd w:val="0"/>
        <w:spacing w:line="360" w:lineRule="auto"/>
        <w:ind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3.6. </w:t>
      </w:r>
      <w:r w:rsidR="00DD2027" w:rsidRPr="005D6417">
        <w:rPr>
          <w:rFonts w:ascii="Times New Roman" w:eastAsia="Calibri" w:hAnsi="Times New Roman" w:cs="Times New Roman"/>
          <w:sz w:val="24"/>
          <w:szCs w:val="24"/>
          <w:lang w:val="bg-BG" w:eastAsia="en-US" w:bidi="bg-BG"/>
        </w:rPr>
        <w:t>Изключение от изискването за носене на защитна маска за лице се допуска в следните случаи:</w:t>
      </w:r>
    </w:p>
    <w:p w14:paraId="30922D8D" w14:textId="77777777" w:rsidR="00DD2027" w:rsidRPr="005D6417" w:rsidRDefault="009D50D6"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а) </w:t>
      </w:r>
      <w:r w:rsidR="00146292" w:rsidRPr="005D6417">
        <w:rPr>
          <w:rFonts w:ascii="Times New Roman" w:eastAsia="Calibri" w:hAnsi="Times New Roman" w:cs="Times New Roman"/>
          <w:sz w:val="24"/>
          <w:szCs w:val="24"/>
          <w:lang w:val="bg-BG" w:eastAsia="en-US" w:bidi="bg-BG"/>
        </w:rPr>
        <w:t>в</w:t>
      </w:r>
      <w:r w:rsidR="00DD2027" w:rsidRPr="005D6417">
        <w:rPr>
          <w:rFonts w:ascii="Times New Roman" w:eastAsia="Calibri" w:hAnsi="Times New Roman" w:cs="Times New Roman"/>
          <w:sz w:val="24"/>
          <w:szCs w:val="24"/>
          <w:lang w:val="bg-BG" w:eastAsia="en-US" w:bidi="bg-BG"/>
        </w:rPr>
        <w:t xml:space="preserve"> училищния двор при спазване на физическа дистанция от 1,5 м</w:t>
      </w:r>
      <w:r w:rsidR="00035311" w:rsidRPr="005D6417">
        <w:rPr>
          <w:rFonts w:ascii="Times New Roman" w:eastAsia="Calibri" w:hAnsi="Times New Roman" w:cs="Times New Roman"/>
          <w:sz w:val="24"/>
          <w:szCs w:val="24"/>
          <w:lang w:val="bg-BG" w:eastAsia="en-US" w:bidi="bg-BG"/>
        </w:rPr>
        <w:t>;</w:t>
      </w:r>
    </w:p>
    <w:p w14:paraId="72EA3FFA" w14:textId="77777777" w:rsidR="007C2C6E" w:rsidRPr="005D6417" w:rsidRDefault="009D50D6"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б) </w:t>
      </w:r>
      <w:r w:rsidR="00146292" w:rsidRPr="005D6417">
        <w:rPr>
          <w:rFonts w:ascii="Times New Roman" w:eastAsia="Calibri" w:hAnsi="Times New Roman" w:cs="Times New Roman"/>
          <w:sz w:val="24"/>
          <w:szCs w:val="24"/>
          <w:lang w:val="bg-BG" w:eastAsia="en-US" w:bidi="bg-BG"/>
        </w:rPr>
        <w:t>з</w:t>
      </w:r>
      <w:r w:rsidR="00DD2027" w:rsidRPr="005D6417">
        <w:rPr>
          <w:rFonts w:ascii="Times New Roman" w:eastAsia="Calibri" w:hAnsi="Times New Roman" w:cs="Times New Roman"/>
          <w:sz w:val="24"/>
          <w:szCs w:val="24"/>
          <w:lang w:val="bg-BG" w:eastAsia="en-US" w:bidi="bg-BG"/>
        </w:rPr>
        <w:t xml:space="preserve">а </w:t>
      </w:r>
      <w:r w:rsidR="00146292" w:rsidRPr="005D6417">
        <w:rPr>
          <w:rFonts w:ascii="Times New Roman" w:eastAsia="Calibri" w:hAnsi="Times New Roman" w:cs="Times New Roman"/>
          <w:sz w:val="24"/>
          <w:szCs w:val="24"/>
          <w:lang w:val="bg-BG" w:eastAsia="en-US" w:bidi="bg-BG"/>
        </w:rPr>
        <w:t>децата</w:t>
      </w:r>
      <w:r w:rsidR="007C2C6E" w:rsidRPr="005D6417">
        <w:rPr>
          <w:rFonts w:ascii="Times New Roman" w:eastAsia="Calibri" w:hAnsi="Times New Roman" w:cs="Times New Roman"/>
          <w:sz w:val="24"/>
          <w:szCs w:val="24"/>
          <w:lang w:val="bg-BG" w:eastAsia="en-US" w:bidi="bg-BG"/>
        </w:rPr>
        <w:t xml:space="preserve"> от предучилищните групи</w:t>
      </w:r>
      <w:r w:rsidR="00DF638D" w:rsidRPr="005D6417">
        <w:rPr>
          <w:rFonts w:ascii="Times New Roman" w:eastAsia="Calibri" w:hAnsi="Times New Roman" w:cs="Times New Roman"/>
          <w:sz w:val="24"/>
          <w:szCs w:val="24"/>
          <w:lang w:val="bg-BG" w:eastAsia="en-US" w:bidi="bg-BG"/>
        </w:rPr>
        <w:t xml:space="preserve"> по време на</w:t>
      </w:r>
      <w:r w:rsidR="00DE25C9" w:rsidRPr="005D6417">
        <w:rPr>
          <w:rFonts w:ascii="Times New Roman" w:eastAsia="Calibri" w:hAnsi="Times New Roman" w:cs="Times New Roman"/>
          <w:sz w:val="24"/>
          <w:szCs w:val="24"/>
          <w:lang w:val="bg-BG" w:eastAsia="en-US" w:bidi="bg-BG"/>
        </w:rPr>
        <w:t xml:space="preserve"> провеждане на педагогическите ситуации</w:t>
      </w:r>
      <w:r w:rsidR="007C2C6E" w:rsidRPr="005D6417">
        <w:rPr>
          <w:rFonts w:ascii="Times New Roman" w:eastAsia="Calibri" w:hAnsi="Times New Roman" w:cs="Times New Roman"/>
          <w:sz w:val="24"/>
          <w:szCs w:val="24"/>
          <w:lang w:val="bg-BG" w:eastAsia="en-US" w:bidi="bg-BG"/>
        </w:rPr>
        <w:t>;</w:t>
      </w:r>
    </w:p>
    <w:p w14:paraId="1FA55E25" w14:textId="77777777" w:rsidR="009D50D6" w:rsidRPr="005D6417" w:rsidRDefault="009D50D6"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в) </w:t>
      </w:r>
      <w:r w:rsidR="00146292" w:rsidRPr="005D6417">
        <w:rPr>
          <w:rFonts w:ascii="Times New Roman" w:eastAsia="Calibri" w:hAnsi="Times New Roman" w:cs="Times New Roman"/>
          <w:sz w:val="24"/>
          <w:szCs w:val="24"/>
          <w:lang w:val="bg-BG" w:eastAsia="en-US" w:bidi="bg-BG"/>
        </w:rPr>
        <w:t>з</w:t>
      </w:r>
      <w:r w:rsidR="007C2C6E" w:rsidRPr="005D6417">
        <w:rPr>
          <w:rFonts w:ascii="Times New Roman" w:eastAsia="Calibri" w:hAnsi="Times New Roman" w:cs="Times New Roman"/>
          <w:sz w:val="24"/>
          <w:szCs w:val="24"/>
          <w:lang w:val="bg-BG" w:eastAsia="en-US" w:bidi="bg-BG"/>
        </w:rPr>
        <w:t xml:space="preserve">а учениците в </w:t>
      </w:r>
      <w:r w:rsidR="00DD2027" w:rsidRPr="005D6417">
        <w:rPr>
          <w:rFonts w:ascii="Times New Roman" w:eastAsia="Calibri" w:hAnsi="Times New Roman" w:cs="Times New Roman"/>
          <w:sz w:val="24"/>
          <w:szCs w:val="24"/>
          <w:lang w:val="bg-BG" w:eastAsia="en-US" w:bidi="bg-BG"/>
        </w:rPr>
        <w:t xml:space="preserve">начален етап </w:t>
      </w:r>
      <w:r w:rsidR="007C2C6E" w:rsidRPr="005D6417">
        <w:rPr>
          <w:rFonts w:ascii="Times New Roman" w:eastAsia="Calibri" w:hAnsi="Times New Roman" w:cs="Times New Roman"/>
          <w:sz w:val="24"/>
          <w:szCs w:val="24"/>
          <w:lang w:val="bg-BG" w:eastAsia="en-US" w:bidi="bg-BG"/>
        </w:rPr>
        <w:t>(I-IV клас) по време на учебен час</w:t>
      </w:r>
      <w:r w:rsidR="00DD2027" w:rsidRPr="005D6417">
        <w:rPr>
          <w:rFonts w:ascii="Times New Roman" w:eastAsia="Calibri" w:hAnsi="Times New Roman" w:cs="Times New Roman"/>
          <w:sz w:val="24"/>
          <w:szCs w:val="24"/>
          <w:lang w:val="bg-BG" w:eastAsia="en-US" w:bidi="bg-BG"/>
        </w:rPr>
        <w:t>;</w:t>
      </w:r>
    </w:p>
    <w:p w14:paraId="261982E4" w14:textId="79ABCB75" w:rsidR="00DD2027" w:rsidRPr="005D6417" w:rsidRDefault="009D50D6"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г) </w:t>
      </w:r>
      <w:r w:rsidR="00146292" w:rsidRPr="005D6417">
        <w:rPr>
          <w:rFonts w:ascii="Times New Roman" w:eastAsia="Calibri" w:hAnsi="Times New Roman" w:cs="Times New Roman"/>
          <w:sz w:val="24"/>
          <w:szCs w:val="24"/>
          <w:lang w:val="bg-BG" w:eastAsia="en-US" w:bidi="bg-BG"/>
        </w:rPr>
        <w:t>з</w:t>
      </w:r>
      <w:r w:rsidR="00DD2027" w:rsidRPr="005D6417">
        <w:rPr>
          <w:rFonts w:ascii="Times New Roman" w:eastAsia="Calibri" w:hAnsi="Times New Roman" w:cs="Times New Roman"/>
          <w:sz w:val="24"/>
          <w:szCs w:val="24"/>
          <w:lang w:val="bg-BG" w:eastAsia="en-US" w:bidi="bg-BG"/>
        </w:rPr>
        <w:t xml:space="preserve">а деца </w:t>
      </w:r>
      <w:r w:rsidR="00146292" w:rsidRPr="005D6417">
        <w:rPr>
          <w:rFonts w:ascii="Times New Roman" w:eastAsia="Calibri" w:hAnsi="Times New Roman" w:cs="Times New Roman"/>
          <w:sz w:val="24"/>
          <w:szCs w:val="24"/>
          <w:lang w:val="bg-BG" w:eastAsia="en-US" w:bidi="bg-BG"/>
        </w:rPr>
        <w:t xml:space="preserve">и ученици </w:t>
      </w:r>
      <w:r w:rsidR="00DD2027" w:rsidRPr="005D6417">
        <w:rPr>
          <w:rFonts w:ascii="Times New Roman" w:eastAsia="Calibri" w:hAnsi="Times New Roman" w:cs="Times New Roman"/>
          <w:sz w:val="24"/>
          <w:szCs w:val="24"/>
          <w:lang w:val="bg-BG" w:eastAsia="en-US" w:bidi="bg-BG"/>
        </w:rPr>
        <w:t>със специални образователни потребности, при които има установена невъзможност за придържане към носенето на защитна маска и становище от личен или от лекуващ лекар, удостоверяващо това;</w:t>
      </w:r>
    </w:p>
    <w:p w14:paraId="4EA94F33" w14:textId="3B005A86" w:rsidR="00F208DF" w:rsidRPr="005D6417" w:rsidRDefault="00F208DF"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t xml:space="preserve">д) в часовете </w:t>
      </w:r>
      <w:r w:rsidR="00B34EEC" w:rsidRPr="005D6417">
        <w:rPr>
          <w:rFonts w:ascii="Times New Roman" w:eastAsia="Calibri" w:hAnsi="Times New Roman" w:cs="Times New Roman"/>
          <w:sz w:val="24"/>
          <w:szCs w:val="24"/>
          <w:lang w:val="bg-BG" w:eastAsia="en-US" w:bidi="bg-BG"/>
        </w:rPr>
        <w:t>по</w:t>
      </w:r>
      <w:r w:rsidRPr="005D6417">
        <w:rPr>
          <w:rFonts w:ascii="Times New Roman" w:eastAsia="Calibri" w:hAnsi="Times New Roman" w:cs="Times New Roman"/>
          <w:sz w:val="24"/>
          <w:szCs w:val="24"/>
          <w:lang w:val="bg-BG" w:eastAsia="en-US" w:bidi="bg-BG"/>
        </w:rPr>
        <w:t xml:space="preserve"> физическо възпитание и спорт</w:t>
      </w:r>
    </w:p>
    <w:p w14:paraId="3BBF2950" w14:textId="14D21E72" w:rsidR="009D50D6" w:rsidRPr="005D6417" w:rsidRDefault="009D50D6" w:rsidP="0060073F">
      <w:pPr>
        <w:pStyle w:val="ListParagraph"/>
        <w:autoSpaceDE w:val="0"/>
        <w:autoSpaceDN w:val="0"/>
        <w:adjustRightInd w:val="0"/>
        <w:spacing w:line="360" w:lineRule="auto"/>
        <w:ind w:left="0" w:firstLine="709"/>
        <w:jc w:val="both"/>
        <w:rPr>
          <w:rFonts w:ascii="Times New Roman" w:eastAsia="Calibri" w:hAnsi="Times New Roman" w:cs="Times New Roman"/>
          <w:sz w:val="24"/>
          <w:szCs w:val="24"/>
          <w:lang w:val="bg-BG" w:eastAsia="en-US" w:bidi="bg-BG"/>
        </w:rPr>
      </w:pPr>
      <w:r w:rsidRPr="005D6417">
        <w:rPr>
          <w:rFonts w:ascii="Times New Roman" w:eastAsia="Calibri" w:hAnsi="Times New Roman" w:cs="Times New Roman"/>
          <w:sz w:val="24"/>
          <w:szCs w:val="24"/>
          <w:lang w:val="bg-BG" w:eastAsia="en-US" w:bidi="bg-BG"/>
        </w:rPr>
        <w:lastRenderedPageBreak/>
        <w:t xml:space="preserve">3.7. </w:t>
      </w:r>
      <w:r w:rsidR="008C0B5A" w:rsidRPr="005D6417">
        <w:rPr>
          <w:rFonts w:ascii="Times New Roman" w:eastAsia="Calibri" w:hAnsi="Times New Roman" w:cs="Times New Roman"/>
          <w:sz w:val="24"/>
          <w:szCs w:val="24"/>
          <w:lang w:val="bg-BG" w:eastAsia="en-US" w:bidi="bg-BG"/>
        </w:rPr>
        <w:t>При желание на родителите</w:t>
      </w:r>
      <w:r w:rsidR="00255055" w:rsidRPr="005D6417">
        <w:rPr>
          <w:rFonts w:ascii="Times New Roman" w:eastAsia="Calibri" w:hAnsi="Times New Roman" w:cs="Times New Roman"/>
          <w:sz w:val="24"/>
          <w:szCs w:val="24"/>
          <w:lang w:val="bg-BG" w:eastAsia="en-US" w:bidi="bg-BG"/>
        </w:rPr>
        <w:t xml:space="preserve">, децата </w:t>
      </w:r>
      <w:r w:rsidR="006136D9" w:rsidRPr="005D6417">
        <w:rPr>
          <w:rFonts w:ascii="Times New Roman" w:eastAsia="Calibri" w:hAnsi="Times New Roman" w:cs="Times New Roman"/>
          <w:sz w:val="24"/>
          <w:szCs w:val="24"/>
          <w:lang w:val="bg-BG" w:eastAsia="en-US" w:bidi="bg-BG"/>
        </w:rPr>
        <w:t>от предучилищните групи</w:t>
      </w:r>
      <w:r w:rsidR="00255055" w:rsidRPr="005D6417">
        <w:rPr>
          <w:rFonts w:ascii="Times New Roman" w:eastAsia="Calibri" w:hAnsi="Times New Roman" w:cs="Times New Roman"/>
          <w:sz w:val="24"/>
          <w:szCs w:val="24"/>
          <w:lang w:val="bg-BG" w:eastAsia="en-US" w:bidi="bg-BG"/>
        </w:rPr>
        <w:t xml:space="preserve"> </w:t>
      </w:r>
      <w:r w:rsidR="009179D7" w:rsidRPr="005D6417">
        <w:rPr>
          <w:rFonts w:ascii="Times New Roman" w:eastAsia="Calibri" w:hAnsi="Times New Roman" w:cs="Times New Roman"/>
          <w:sz w:val="24"/>
          <w:szCs w:val="24"/>
          <w:lang w:val="bg-BG" w:eastAsia="en-US" w:bidi="bg-BG"/>
        </w:rPr>
        <w:t>или</w:t>
      </w:r>
      <w:r w:rsidR="00255055" w:rsidRPr="005D6417">
        <w:rPr>
          <w:rFonts w:ascii="Times New Roman" w:eastAsia="Calibri" w:hAnsi="Times New Roman" w:cs="Times New Roman"/>
          <w:sz w:val="24"/>
          <w:szCs w:val="24"/>
          <w:lang w:val="bg-BG" w:eastAsia="en-US" w:bidi="bg-BG"/>
        </w:rPr>
        <w:t xml:space="preserve"> учениците от</w:t>
      </w:r>
      <w:r w:rsidR="006136D9" w:rsidRPr="005D6417">
        <w:rPr>
          <w:rFonts w:ascii="Times New Roman" w:eastAsia="Calibri" w:hAnsi="Times New Roman" w:cs="Times New Roman"/>
          <w:sz w:val="24"/>
          <w:szCs w:val="24"/>
          <w:lang w:val="bg-BG" w:eastAsia="en-US" w:bidi="bg-BG"/>
        </w:rPr>
        <w:t xml:space="preserve"> начален етап (I-IV клас)</w:t>
      </w:r>
      <w:r w:rsidR="00255055" w:rsidRPr="005D6417">
        <w:rPr>
          <w:rFonts w:ascii="Times New Roman" w:eastAsia="Calibri" w:hAnsi="Times New Roman" w:cs="Times New Roman"/>
          <w:sz w:val="24"/>
          <w:szCs w:val="24"/>
          <w:lang w:val="bg-BG" w:eastAsia="en-US" w:bidi="bg-BG"/>
        </w:rPr>
        <w:t>,</w:t>
      </w:r>
      <w:r w:rsidR="006136D9" w:rsidRPr="005D6417">
        <w:rPr>
          <w:rFonts w:ascii="Times New Roman" w:eastAsia="Calibri" w:hAnsi="Times New Roman" w:cs="Times New Roman"/>
          <w:sz w:val="24"/>
          <w:szCs w:val="24"/>
          <w:lang w:val="bg-BG" w:eastAsia="en-US" w:bidi="bg-BG"/>
        </w:rPr>
        <w:t xml:space="preserve"> </w:t>
      </w:r>
      <w:r w:rsidR="00BF5C5F" w:rsidRPr="005D6417">
        <w:rPr>
          <w:rFonts w:ascii="Times New Roman" w:eastAsia="Calibri" w:hAnsi="Times New Roman" w:cs="Times New Roman"/>
          <w:sz w:val="24"/>
          <w:szCs w:val="24"/>
          <w:lang w:val="bg-BG" w:eastAsia="en-US" w:bidi="bg-BG"/>
        </w:rPr>
        <w:t xml:space="preserve">могат да носят </w:t>
      </w:r>
      <w:r w:rsidR="008C0B5A" w:rsidRPr="005D6417">
        <w:rPr>
          <w:rFonts w:ascii="Times New Roman" w:eastAsia="Calibri" w:hAnsi="Times New Roman" w:cs="Times New Roman"/>
          <w:sz w:val="24"/>
          <w:szCs w:val="24"/>
          <w:lang w:val="bg-BG" w:eastAsia="en-US" w:bidi="bg-BG"/>
        </w:rPr>
        <w:t xml:space="preserve">защитни маски за лице по време на целия </w:t>
      </w:r>
      <w:r w:rsidR="009179D7" w:rsidRPr="005D6417">
        <w:rPr>
          <w:rFonts w:ascii="Times New Roman" w:eastAsia="Calibri" w:hAnsi="Times New Roman" w:cs="Times New Roman"/>
          <w:sz w:val="24"/>
          <w:szCs w:val="24"/>
          <w:lang w:val="bg-BG" w:eastAsia="en-US" w:bidi="bg-BG"/>
        </w:rPr>
        <w:t xml:space="preserve">им </w:t>
      </w:r>
      <w:r w:rsidR="008C0B5A" w:rsidRPr="005D6417">
        <w:rPr>
          <w:rFonts w:ascii="Times New Roman" w:eastAsia="Calibri" w:hAnsi="Times New Roman" w:cs="Times New Roman"/>
          <w:sz w:val="24"/>
          <w:szCs w:val="24"/>
          <w:lang w:val="bg-BG" w:eastAsia="en-US" w:bidi="bg-BG"/>
        </w:rPr>
        <w:t>престой в училище</w:t>
      </w:r>
      <w:r w:rsidR="00B34EEC" w:rsidRPr="005D6417">
        <w:rPr>
          <w:rFonts w:ascii="Times New Roman" w:eastAsia="Calibri" w:hAnsi="Times New Roman" w:cs="Times New Roman"/>
          <w:sz w:val="24"/>
          <w:szCs w:val="24"/>
          <w:lang w:val="bg-BG" w:eastAsia="en-US" w:bidi="bg-BG"/>
        </w:rPr>
        <w:t>/ЦСОП</w:t>
      </w:r>
      <w:r w:rsidR="008C0B5A" w:rsidRPr="005D6417">
        <w:rPr>
          <w:rFonts w:ascii="Times New Roman" w:eastAsia="Calibri" w:hAnsi="Times New Roman" w:cs="Times New Roman"/>
          <w:sz w:val="24"/>
          <w:szCs w:val="24"/>
          <w:lang w:val="bg-BG" w:eastAsia="en-US" w:bidi="bg-BG"/>
        </w:rPr>
        <w:t xml:space="preserve">. </w:t>
      </w:r>
    </w:p>
    <w:p w14:paraId="2FA0BCA7" w14:textId="77777777" w:rsidR="009D50D6" w:rsidRPr="005D6417" w:rsidRDefault="00B746C2" w:rsidP="0060073F">
      <w:pPr>
        <w:spacing w:line="360" w:lineRule="auto"/>
        <w:ind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4</w:t>
      </w:r>
      <w:r w:rsidR="00B71221" w:rsidRPr="005D6417">
        <w:rPr>
          <w:rFonts w:ascii="Times New Roman" w:eastAsia="Times New Roman" w:hAnsi="Times New Roman" w:cs="Times New Roman"/>
          <w:b/>
          <w:sz w:val="24"/>
          <w:szCs w:val="24"/>
          <w:lang w:val="bg-BG" w:eastAsia="en-US"/>
        </w:rPr>
        <w:t xml:space="preserve">. </w:t>
      </w:r>
      <w:r w:rsidR="006C4EEB" w:rsidRPr="005D6417">
        <w:rPr>
          <w:rFonts w:ascii="Times New Roman" w:eastAsia="Times New Roman" w:hAnsi="Times New Roman" w:cs="Times New Roman"/>
          <w:b/>
          <w:sz w:val="24"/>
          <w:szCs w:val="24"/>
          <w:lang w:val="bg-BG" w:eastAsia="en-US"/>
        </w:rPr>
        <w:t>Изследване</w:t>
      </w:r>
      <w:r w:rsidR="00B71221" w:rsidRPr="005D6417">
        <w:rPr>
          <w:rFonts w:ascii="Times New Roman" w:eastAsia="Times New Roman" w:hAnsi="Times New Roman" w:cs="Times New Roman"/>
          <w:b/>
          <w:sz w:val="24"/>
          <w:szCs w:val="24"/>
          <w:lang w:val="bg-BG" w:eastAsia="en-US"/>
        </w:rPr>
        <w:t xml:space="preserve"> </w:t>
      </w:r>
      <w:r w:rsidR="009D50D6" w:rsidRPr="005D6417">
        <w:rPr>
          <w:rFonts w:ascii="Times New Roman" w:eastAsia="Times New Roman" w:hAnsi="Times New Roman" w:cs="Times New Roman"/>
          <w:b/>
          <w:sz w:val="24"/>
          <w:szCs w:val="24"/>
          <w:lang w:val="bg-BG" w:eastAsia="en-US"/>
        </w:rPr>
        <w:t xml:space="preserve">на учениците с </w:t>
      </w:r>
      <w:r w:rsidRPr="005D6417">
        <w:rPr>
          <w:rFonts w:ascii="Times New Roman" w:eastAsia="Times New Roman" w:hAnsi="Times New Roman" w:cs="Times New Roman"/>
          <w:b/>
          <w:sz w:val="24"/>
          <w:szCs w:val="24"/>
          <w:lang w:val="bg-BG" w:eastAsia="en-US"/>
        </w:rPr>
        <w:t xml:space="preserve">неинвазивни </w:t>
      </w:r>
      <w:r w:rsidR="009D50D6" w:rsidRPr="005D6417">
        <w:rPr>
          <w:rFonts w:ascii="Times New Roman" w:eastAsia="Times New Roman" w:hAnsi="Times New Roman" w:cs="Times New Roman"/>
          <w:b/>
          <w:sz w:val="24"/>
          <w:szCs w:val="24"/>
          <w:lang w:val="bg-BG" w:eastAsia="en-US"/>
        </w:rPr>
        <w:t>бързи антигенни тестове за C</w:t>
      </w:r>
      <w:r w:rsidR="00CA19FA" w:rsidRPr="005D6417">
        <w:rPr>
          <w:rFonts w:ascii="Times New Roman" w:eastAsia="Times New Roman" w:hAnsi="Times New Roman" w:cs="Times New Roman"/>
          <w:b/>
          <w:sz w:val="24"/>
          <w:szCs w:val="24"/>
          <w:lang w:val="bg-BG" w:eastAsia="en-US"/>
        </w:rPr>
        <w:t>О</w:t>
      </w:r>
      <w:r w:rsidR="009D50D6" w:rsidRPr="005D6417">
        <w:rPr>
          <w:rFonts w:ascii="Times New Roman" w:eastAsia="Times New Roman" w:hAnsi="Times New Roman" w:cs="Times New Roman"/>
          <w:b/>
          <w:sz w:val="24"/>
          <w:szCs w:val="24"/>
          <w:lang w:val="bg-BG" w:eastAsia="en-US"/>
        </w:rPr>
        <w:t>VID-19</w:t>
      </w:r>
    </w:p>
    <w:p w14:paraId="44721D4C" w14:textId="16CCAD0C" w:rsidR="002B6E28" w:rsidRPr="005D6417" w:rsidRDefault="002B6E28"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4.1. </w:t>
      </w:r>
      <w:r w:rsidR="00DF638D" w:rsidRPr="005D6417">
        <w:rPr>
          <w:rFonts w:ascii="Times New Roman" w:eastAsia="Times New Roman" w:hAnsi="Times New Roman" w:cs="Times New Roman"/>
          <w:sz w:val="24"/>
          <w:szCs w:val="24"/>
          <w:lang w:val="bg-BG" w:eastAsia="en-US"/>
        </w:rPr>
        <w:t>П</w:t>
      </w:r>
      <w:r w:rsidRPr="005D6417">
        <w:rPr>
          <w:rFonts w:ascii="Times New Roman" w:eastAsia="Times New Roman" w:hAnsi="Times New Roman" w:cs="Times New Roman"/>
          <w:sz w:val="24"/>
          <w:szCs w:val="24"/>
          <w:lang w:val="bg-BG" w:eastAsia="en-US"/>
        </w:rPr>
        <w:t>рисъствен образователен процес в училищата</w:t>
      </w:r>
      <w:r w:rsidR="0012548B" w:rsidRPr="005D6417">
        <w:rPr>
          <w:rFonts w:ascii="Times New Roman" w:eastAsia="Times New Roman" w:hAnsi="Times New Roman" w:cs="Times New Roman"/>
          <w:sz w:val="24"/>
          <w:szCs w:val="24"/>
          <w:lang w:val="bg-BG" w:eastAsia="en-US"/>
        </w:rPr>
        <w:t>/</w:t>
      </w:r>
      <w:r w:rsidR="00C03FBF" w:rsidRPr="005D6417">
        <w:rPr>
          <w:rFonts w:ascii="Times New Roman" w:eastAsia="Times New Roman"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xml:space="preserve">, които се намират на територията на община с достигната 14-дневна заболяемост над 250 на 100 000 население може да </w:t>
      </w:r>
      <w:r w:rsidR="003A2609" w:rsidRPr="005D6417">
        <w:rPr>
          <w:rFonts w:ascii="Times New Roman" w:eastAsia="Times New Roman" w:hAnsi="Times New Roman" w:cs="Times New Roman"/>
          <w:sz w:val="24"/>
          <w:szCs w:val="24"/>
          <w:lang w:val="bg-BG" w:eastAsia="en-US"/>
        </w:rPr>
        <w:t>се провежда</w:t>
      </w:r>
      <w:r w:rsidRPr="005D6417">
        <w:rPr>
          <w:rFonts w:ascii="Times New Roman" w:eastAsia="Times New Roman" w:hAnsi="Times New Roman" w:cs="Times New Roman"/>
          <w:sz w:val="24"/>
          <w:szCs w:val="24"/>
          <w:lang w:val="bg-BG" w:eastAsia="en-US"/>
        </w:rPr>
        <w:t xml:space="preserve"> при едновременно наличие на следните условия:</w:t>
      </w:r>
    </w:p>
    <w:p w14:paraId="5DB99A7E" w14:textId="635AE680" w:rsidR="005A5F11" w:rsidRPr="005D6417" w:rsidRDefault="002B6E28"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08053C" w:rsidRPr="005D6417">
        <w:rPr>
          <w:rFonts w:ascii="Times New Roman" w:eastAsia="Times New Roman" w:hAnsi="Times New Roman" w:cs="Times New Roman"/>
          <w:sz w:val="24"/>
          <w:szCs w:val="24"/>
          <w:lang w:val="bg-BG" w:eastAsia="en-US"/>
        </w:rPr>
        <w:t>в училището</w:t>
      </w:r>
      <w:r w:rsidR="0012548B" w:rsidRPr="005D6417">
        <w:rPr>
          <w:rFonts w:ascii="Times New Roman" w:eastAsia="Times New Roman" w:hAnsi="Times New Roman" w:cs="Times New Roman"/>
          <w:sz w:val="24"/>
          <w:szCs w:val="24"/>
          <w:lang w:val="bg-BG" w:eastAsia="en-US"/>
        </w:rPr>
        <w:t>/</w:t>
      </w:r>
      <w:r w:rsidR="00C03FBF" w:rsidRPr="005D6417">
        <w:rPr>
          <w:rFonts w:ascii="Times New Roman" w:eastAsia="Times New Roman" w:hAnsi="Times New Roman" w:cs="Times New Roman"/>
          <w:sz w:val="24"/>
          <w:szCs w:val="24"/>
          <w:lang w:val="bg-BG" w:eastAsia="en-US"/>
        </w:rPr>
        <w:t>ЦСОП</w:t>
      </w:r>
      <w:r w:rsidR="0008053C" w:rsidRPr="005D6417">
        <w:rPr>
          <w:rFonts w:ascii="Times New Roman" w:eastAsia="Times New Roman" w:hAnsi="Times New Roman" w:cs="Times New Roman"/>
          <w:sz w:val="24"/>
          <w:szCs w:val="24"/>
          <w:lang w:val="bg-BG" w:eastAsia="en-US"/>
        </w:rPr>
        <w:t xml:space="preserve"> е </w:t>
      </w:r>
      <w:r w:rsidR="002C1009" w:rsidRPr="005D6417">
        <w:rPr>
          <w:rFonts w:ascii="Times New Roman" w:eastAsia="Times New Roman" w:hAnsi="Times New Roman" w:cs="Times New Roman"/>
          <w:sz w:val="24"/>
          <w:szCs w:val="24"/>
          <w:lang w:val="bg-BG" w:eastAsia="en-US"/>
        </w:rPr>
        <w:t>о</w:t>
      </w:r>
      <w:r w:rsidR="0008053C" w:rsidRPr="005D6417">
        <w:rPr>
          <w:rFonts w:ascii="Times New Roman" w:eastAsia="Times New Roman" w:hAnsi="Times New Roman" w:cs="Times New Roman"/>
          <w:sz w:val="24"/>
          <w:szCs w:val="24"/>
          <w:lang w:val="bg-BG" w:eastAsia="en-US"/>
        </w:rPr>
        <w:t xml:space="preserve">сигурено </w:t>
      </w:r>
      <w:r w:rsidRPr="005D6417">
        <w:rPr>
          <w:rFonts w:ascii="Times New Roman" w:eastAsia="Times New Roman" w:hAnsi="Times New Roman" w:cs="Times New Roman"/>
          <w:sz w:val="24"/>
          <w:szCs w:val="24"/>
          <w:lang w:val="bg-BG" w:eastAsia="en-US"/>
        </w:rPr>
        <w:t>необходимото количество неинвазивни бързи антигенни тестове за COVID-19</w:t>
      </w:r>
      <w:r w:rsidR="0008053C" w:rsidRPr="005D6417">
        <w:rPr>
          <w:rFonts w:ascii="Times New Roman" w:eastAsia="Calibri" w:hAnsi="Times New Roman" w:cs="Times New Roman"/>
          <w:sz w:val="24"/>
          <w:szCs w:val="24"/>
          <w:lang w:val="bg-BG" w:eastAsia="en-US"/>
        </w:rPr>
        <w:t>, включени в Общия списък на взаимно признати бързи антигенни тестове за COVID-19 на Комисията за здравна сигурност на ЕС</w:t>
      </w:r>
      <w:r w:rsidR="009404BC" w:rsidRPr="005D6417">
        <w:rPr>
          <w:rFonts w:ascii="Times New Roman" w:eastAsia="Times New Roman" w:hAnsi="Times New Roman" w:cs="Times New Roman"/>
          <w:sz w:val="24"/>
          <w:szCs w:val="24"/>
          <w:lang w:val="bg-BG" w:eastAsia="en-US"/>
        </w:rPr>
        <w:t xml:space="preserve">. Тестовете се осигуряват </w:t>
      </w:r>
      <w:r w:rsidR="00127BB0" w:rsidRPr="005D6417">
        <w:rPr>
          <w:rFonts w:ascii="Times New Roman" w:eastAsia="Times New Roman" w:hAnsi="Times New Roman" w:cs="Times New Roman"/>
          <w:sz w:val="24"/>
          <w:szCs w:val="24"/>
          <w:lang w:val="bg-BG" w:eastAsia="en-US"/>
        </w:rPr>
        <w:t xml:space="preserve">със средства от държавния бюджет </w:t>
      </w:r>
      <w:r w:rsidR="00D50671" w:rsidRPr="005D6417">
        <w:rPr>
          <w:rFonts w:ascii="Times New Roman" w:eastAsia="Times New Roman" w:hAnsi="Times New Roman" w:cs="Times New Roman"/>
          <w:sz w:val="24"/>
          <w:szCs w:val="24"/>
          <w:lang w:val="bg-BG" w:eastAsia="en-US"/>
        </w:rPr>
        <w:t>за всички училища</w:t>
      </w:r>
      <w:r w:rsidR="0012548B" w:rsidRPr="005D6417">
        <w:rPr>
          <w:rFonts w:ascii="Times New Roman" w:eastAsia="Times New Roman" w:hAnsi="Times New Roman" w:cs="Times New Roman"/>
          <w:sz w:val="24"/>
          <w:szCs w:val="24"/>
          <w:lang w:val="bg-BG" w:eastAsia="en-US"/>
        </w:rPr>
        <w:t>/</w:t>
      </w:r>
      <w:r w:rsidR="00C03FBF" w:rsidRPr="005D6417">
        <w:rPr>
          <w:rFonts w:ascii="Times New Roman" w:eastAsia="Times New Roman" w:hAnsi="Times New Roman" w:cs="Times New Roman"/>
          <w:sz w:val="24"/>
          <w:szCs w:val="24"/>
          <w:lang w:val="bg-BG" w:eastAsia="en-US"/>
        </w:rPr>
        <w:t>ЦСОП</w:t>
      </w:r>
      <w:r w:rsidR="00D50671" w:rsidRPr="005D6417">
        <w:rPr>
          <w:rFonts w:ascii="Times New Roman" w:eastAsia="Times New Roman" w:hAnsi="Times New Roman" w:cs="Times New Roman"/>
          <w:sz w:val="24"/>
          <w:szCs w:val="24"/>
          <w:lang w:val="bg-BG" w:eastAsia="en-US"/>
        </w:rPr>
        <w:t xml:space="preserve"> – институции в системата на училищното образование на </w:t>
      </w:r>
      <w:r w:rsidR="00127BB0" w:rsidRPr="005D6417">
        <w:rPr>
          <w:rFonts w:ascii="Times New Roman" w:eastAsia="Times New Roman" w:hAnsi="Times New Roman" w:cs="Times New Roman"/>
          <w:sz w:val="24"/>
          <w:szCs w:val="24"/>
          <w:lang w:val="bg-BG" w:eastAsia="en-US"/>
        </w:rPr>
        <w:t>територията на Република България</w:t>
      </w:r>
      <w:r w:rsidR="009404BC" w:rsidRPr="005D6417">
        <w:rPr>
          <w:rFonts w:ascii="Times New Roman" w:eastAsia="Times New Roman" w:hAnsi="Times New Roman" w:cs="Times New Roman"/>
          <w:sz w:val="24"/>
          <w:szCs w:val="24"/>
          <w:lang w:val="bg-BG" w:eastAsia="en-US"/>
        </w:rPr>
        <w:t>, като за частните училища се допуска</w:t>
      </w:r>
      <w:r w:rsidR="008F51B3" w:rsidRPr="005D6417">
        <w:rPr>
          <w:rFonts w:ascii="Times New Roman" w:eastAsia="Times New Roman" w:hAnsi="Times New Roman" w:cs="Times New Roman"/>
          <w:sz w:val="24"/>
          <w:szCs w:val="24"/>
          <w:lang w:val="bg-BG" w:eastAsia="en-US"/>
        </w:rPr>
        <w:t xml:space="preserve"> и</w:t>
      </w:r>
      <w:r w:rsidR="009404BC" w:rsidRPr="005D6417">
        <w:rPr>
          <w:rFonts w:ascii="Times New Roman" w:eastAsia="Times New Roman" w:hAnsi="Times New Roman" w:cs="Times New Roman"/>
          <w:sz w:val="24"/>
          <w:szCs w:val="24"/>
          <w:lang w:val="bg-BG" w:eastAsia="en-US"/>
        </w:rPr>
        <w:t xml:space="preserve"> </w:t>
      </w:r>
      <w:r w:rsidR="008F51B3" w:rsidRPr="005D6417">
        <w:rPr>
          <w:rFonts w:ascii="Times New Roman" w:eastAsia="Times New Roman" w:hAnsi="Times New Roman" w:cs="Times New Roman"/>
          <w:sz w:val="24"/>
          <w:szCs w:val="24"/>
          <w:lang w:val="bg-BG" w:eastAsia="en-US"/>
        </w:rPr>
        <w:t xml:space="preserve">те сами да осигуряват тестове, отговарящи на изискванията </w:t>
      </w:r>
      <w:r w:rsidR="001371C6" w:rsidRPr="005D6417">
        <w:rPr>
          <w:rFonts w:ascii="Times New Roman" w:eastAsia="Times New Roman" w:hAnsi="Times New Roman" w:cs="Times New Roman"/>
          <w:sz w:val="24"/>
          <w:szCs w:val="24"/>
          <w:lang w:val="bg-BG" w:eastAsia="en-US"/>
        </w:rPr>
        <w:t xml:space="preserve">в точка 6 от </w:t>
      </w:r>
      <w:hyperlink r:id="rId8" w:history="1">
        <w:r w:rsidR="001371C6" w:rsidRPr="005D6417">
          <w:rPr>
            <w:rStyle w:val="Hyperlink"/>
            <w:rFonts w:ascii="Times New Roman" w:eastAsia="Times New Roman" w:hAnsi="Times New Roman" w:cs="Times New Roman"/>
            <w:sz w:val="24"/>
            <w:szCs w:val="24"/>
            <w:lang w:val="bg-BG" w:eastAsia="en-US"/>
          </w:rPr>
          <w:t>Покана за закупуване на бързи антигенни тестове</w:t>
        </w:r>
      </w:hyperlink>
      <w:r w:rsidR="001371C6" w:rsidRPr="005D6417">
        <w:rPr>
          <w:rFonts w:ascii="Times New Roman" w:eastAsia="Times New Roman" w:hAnsi="Times New Roman" w:cs="Times New Roman"/>
          <w:sz w:val="24"/>
          <w:szCs w:val="24"/>
          <w:lang w:val="bg-BG" w:eastAsia="en-US"/>
        </w:rPr>
        <w:t xml:space="preserve"> </w:t>
      </w:r>
      <w:r w:rsidR="008F51B3" w:rsidRPr="005D6417">
        <w:rPr>
          <w:rFonts w:ascii="Times New Roman" w:eastAsia="Times New Roman" w:hAnsi="Times New Roman" w:cs="Times New Roman"/>
          <w:sz w:val="24"/>
          <w:szCs w:val="24"/>
          <w:lang w:val="bg-BG" w:eastAsia="en-US"/>
        </w:rPr>
        <w:t>на Министерството на здравеопазван</w:t>
      </w:r>
      <w:r w:rsidR="001371C6" w:rsidRPr="005D6417">
        <w:rPr>
          <w:rFonts w:ascii="Times New Roman" w:eastAsia="Times New Roman" w:hAnsi="Times New Roman" w:cs="Times New Roman"/>
          <w:sz w:val="24"/>
          <w:szCs w:val="24"/>
          <w:lang w:val="bg-BG" w:eastAsia="en-US"/>
        </w:rPr>
        <w:t>ето;</w:t>
      </w:r>
    </w:p>
    <w:p w14:paraId="2B7D8124" w14:textId="1BE74987" w:rsidR="00C535EE" w:rsidRPr="00BC1D68" w:rsidRDefault="002B6E28"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D20CEB" w:rsidRPr="005D6417">
        <w:rPr>
          <w:rFonts w:ascii="Times New Roman" w:eastAsia="Times New Roman" w:hAnsi="Times New Roman" w:cs="Times New Roman"/>
          <w:sz w:val="24"/>
          <w:szCs w:val="24"/>
          <w:lang w:val="bg-BG" w:eastAsia="en-US"/>
        </w:rPr>
        <w:t xml:space="preserve">при наличие на </w:t>
      </w:r>
      <w:r w:rsidRPr="005D6417">
        <w:rPr>
          <w:rFonts w:ascii="Times New Roman" w:eastAsia="Times New Roman" w:hAnsi="Times New Roman" w:cs="Times New Roman"/>
          <w:sz w:val="24"/>
          <w:szCs w:val="24"/>
          <w:lang w:val="bg-BG" w:eastAsia="en-US"/>
        </w:rPr>
        <w:t>най-малко</w:t>
      </w:r>
      <w:r w:rsidR="0002614D" w:rsidRPr="005D6417">
        <w:rPr>
          <w:rFonts w:ascii="Times New Roman" w:eastAsia="Times New Roman" w:hAnsi="Times New Roman" w:cs="Times New Roman"/>
          <w:sz w:val="24"/>
          <w:szCs w:val="24"/>
          <w:lang w:val="bg-BG" w:eastAsia="en-US"/>
        </w:rPr>
        <w:t xml:space="preserve"> </w:t>
      </w:r>
      <w:r w:rsidR="00DB5B56"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 xml:space="preserve">50% от учениците в паралелката </w:t>
      </w:r>
      <w:r w:rsidR="00D20CEB" w:rsidRPr="005D6417">
        <w:rPr>
          <w:rFonts w:ascii="Times New Roman" w:eastAsia="Times New Roman" w:hAnsi="Times New Roman" w:cs="Times New Roman"/>
          <w:sz w:val="24"/>
          <w:szCs w:val="24"/>
          <w:lang w:val="bg-BG" w:eastAsia="en-US"/>
        </w:rPr>
        <w:t xml:space="preserve">с </w:t>
      </w:r>
      <w:r w:rsidR="000E67A7" w:rsidRPr="005D6417">
        <w:rPr>
          <w:rFonts w:ascii="Times New Roman" w:eastAsia="Times New Roman" w:hAnsi="Times New Roman" w:cs="Times New Roman"/>
          <w:sz w:val="24"/>
          <w:szCs w:val="24"/>
          <w:lang w:val="bg-BG" w:eastAsia="en-US"/>
        </w:rPr>
        <w:t>изразено</w:t>
      </w:r>
      <w:r w:rsidR="0002614D" w:rsidRPr="005D6417">
        <w:rPr>
          <w:rFonts w:ascii="Times New Roman" w:eastAsia="Times New Roman" w:hAnsi="Times New Roman" w:cs="Times New Roman"/>
          <w:sz w:val="24"/>
          <w:szCs w:val="24"/>
          <w:lang w:val="bg-BG" w:eastAsia="en-US"/>
        </w:rPr>
        <w:t xml:space="preserve"> съгласие </w:t>
      </w:r>
      <w:r w:rsidRPr="005D6417">
        <w:rPr>
          <w:rFonts w:ascii="Times New Roman" w:eastAsia="Times New Roman" w:hAnsi="Times New Roman" w:cs="Times New Roman"/>
          <w:sz w:val="24"/>
          <w:szCs w:val="24"/>
          <w:lang w:val="bg-BG" w:eastAsia="en-US"/>
        </w:rPr>
        <w:t xml:space="preserve">за </w:t>
      </w:r>
      <w:r w:rsidRPr="00BC1D68">
        <w:rPr>
          <w:rFonts w:ascii="Times New Roman" w:eastAsia="Times New Roman" w:hAnsi="Times New Roman" w:cs="Times New Roman"/>
          <w:sz w:val="24"/>
          <w:szCs w:val="24"/>
          <w:lang w:val="bg-BG" w:eastAsia="en-US"/>
        </w:rPr>
        <w:t>провеждане в училището</w:t>
      </w:r>
      <w:r w:rsidR="0012548B" w:rsidRPr="00BC1D68">
        <w:rPr>
          <w:rFonts w:ascii="Times New Roman" w:eastAsia="Times New Roman" w:hAnsi="Times New Roman" w:cs="Times New Roman"/>
          <w:sz w:val="24"/>
          <w:szCs w:val="24"/>
          <w:lang w:val="bg-BG" w:eastAsia="en-US"/>
        </w:rPr>
        <w:t xml:space="preserve"> или в домашни условия – за учениците със специални образователни потребности, </w:t>
      </w:r>
      <w:r w:rsidR="00C26B4E" w:rsidRPr="00BC1D68">
        <w:rPr>
          <w:rFonts w:ascii="Times New Roman" w:eastAsia="Times New Roman" w:hAnsi="Times New Roman" w:cs="Times New Roman"/>
          <w:sz w:val="24"/>
          <w:szCs w:val="24"/>
          <w:lang w:val="bg-BG" w:eastAsia="en-US"/>
        </w:rPr>
        <w:t xml:space="preserve">веднъж </w:t>
      </w:r>
      <w:r w:rsidRPr="00BC1D68">
        <w:rPr>
          <w:rFonts w:ascii="Times New Roman" w:eastAsia="Times New Roman" w:hAnsi="Times New Roman" w:cs="Times New Roman"/>
          <w:sz w:val="24"/>
          <w:szCs w:val="24"/>
          <w:lang w:val="bg-BG" w:eastAsia="en-US"/>
        </w:rPr>
        <w:t xml:space="preserve">седмично на изследване за доказване на COVID-19 </w:t>
      </w:r>
      <w:r w:rsidR="0002614D" w:rsidRPr="00BC1D68">
        <w:rPr>
          <w:rFonts w:ascii="Times New Roman" w:eastAsia="Times New Roman" w:hAnsi="Times New Roman" w:cs="Times New Roman"/>
          <w:sz w:val="24"/>
          <w:szCs w:val="24"/>
          <w:lang w:val="bg-BG" w:eastAsia="en-US"/>
        </w:rPr>
        <w:t>чрез</w:t>
      </w:r>
      <w:r w:rsidRPr="00BC1D68">
        <w:rPr>
          <w:rFonts w:ascii="Times New Roman" w:eastAsia="Times New Roman" w:hAnsi="Times New Roman" w:cs="Times New Roman"/>
          <w:sz w:val="24"/>
          <w:szCs w:val="24"/>
          <w:lang w:val="bg-BG" w:eastAsia="en-US"/>
        </w:rPr>
        <w:t xml:space="preserve"> неинва</w:t>
      </w:r>
      <w:r w:rsidR="00554744" w:rsidRPr="00BC1D68">
        <w:rPr>
          <w:rFonts w:ascii="Times New Roman" w:eastAsia="Times New Roman" w:hAnsi="Times New Roman" w:cs="Times New Roman"/>
          <w:sz w:val="24"/>
          <w:szCs w:val="24"/>
          <w:lang w:val="bg-BG" w:eastAsia="en-US"/>
        </w:rPr>
        <w:t>з</w:t>
      </w:r>
      <w:r w:rsidRPr="00BC1D68">
        <w:rPr>
          <w:rFonts w:ascii="Times New Roman" w:eastAsia="Times New Roman" w:hAnsi="Times New Roman" w:cs="Times New Roman"/>
          <w:sz w:val="24"/>
          <w:szCs w:val="24"/>
          <w:lang w:val="bg-BG" w:eastAsia="en-US"/>
        </w:rPr>
        <w:t>ивен бърз антигенен тест и</w:t>
      </w:r>
      <w:r w:rsidR="00D20CEB" w:rsidRPr="00BC1D68">
        <w:rPr>
          <w:rFonts w:ascii="Times New Roman" w:eastAsia="Times New Roman" w:hAnsi="Times New Roman" w:cs="Times New Roman"/>
          <w:sz w:val="24"/>
          <w:szCs w:val="24"/>
          <w:lang w:val="bg-BG" w:eastAsia="en-US"/>
        </w:rPr>
        <w:t>/и</w:t>
      </w:r>
      <w:r w:rsidRPr="00BC1D68">
        <w:rPr>
          <w:rFonts w:ascii="Times New Roman" w:eastAsia="Times New Roman" w:hAnsi="Times New Roman" w:cs="Times New Roman"/>
          <w:sz w:val="24"/>
          <w:szCs w:val="24"/>
          <w:lang w:val="bg-BG" w:eastAsia="en-US"/>
        </w:rPr>
        <w:t xml:space="preserve">ли с </w:t>
      </w:r>
      <w:r w:rsidR="00DF4D7A" w:rsidRPr="00BC1D68">
        <w:rPr>
          <w:rFonts w:ascii="Times New Roman" w:eastAsia="Times New Roman" w:hAnsi="Times New Roman" w:cs="Times New Roman"/>
          <w:sz w:val="24"/>
          <w:szCs w:val="24"/>
          <w:lang w:val="bg-BG" w:eastAsia="en-US"/>
        </w:rPr>
        <w:t>валиден документ за ваксинация, преболедуване, наличие на антитела или за отрицателен резултат от лабораторно изследване</w:t>
      </w:r>
      <w:r w:rsidRPr="00BC1D68">
        <w:rPr>
          <w:rFonts w:ascii="Times New Roman" w:eastAsia="Times New Roman" w:hAnsi="Times New Roman" w:cs="Times New Roman"/>
          <w:sz w:val="24"/>
          <w:szCs w:val="24"/>
          <w:lang w:val="bg-BG" w:eastAsia="en-US"/>
        </w:rPr>
        <w:t xml:space="preserve"> </w:t>
      </w:r>
      <w:r w:rsidR="008B05B5" w:rsidRPr="00BC1D68">
        <w:rPr>
          <w:rFonts w:ascii="Times New Roman" w:eastAsia="Times New Roman" w:hAnsi="Times New Roman" w:cs="Times New Roman"/>
          <w:sz w:val="24"/>
          <w:szCs w:val="24"/>
          <w:lang w:val="bg-BG" w:eastAsia="en-US"/>
        </w:rPr>
        <w:t>съгласно изискванията, въведени със заповед от министъра на здравеопазването</w:t>
      </w:r>
      <w:r w:rsidR="000D4213" w:rsidRPr="00BC1D68">
        <w:rPr>
          <w:rFonts w:ascii="Times New Roman" w:eastAsia="Times New Roman" w:hAnsi="Times New Roman" w:cs="Times New Roman"/>
          <w:sz w:val="24"/>
          <w:szCs w:val="24"/>
          <w:lang w:val="bg-BG" w:eastAsia="en-US"/>
        </w:rPr>
        <w:t>. Присъственото обучение е само за учениците с изразено съгласие и за тези с валидни документи</w:t>
      </w:r>
      <w:r w:rsidRPr="00BC1D68">
        <w:rPr>
          <w:rFonts w:ascii="Times New Roman" w:eastAsia="Times New Roman" w:hAnsi="Times New Roman" w:cs="Times New Roman"/>
          <w:sz w:val="24"/>
          <w:szCs w:val="24"/>
          <w:lang w:val="bg-BG" w:eastAsia="en-US"/>
        </w:rPr>
        <w:t>;</w:t>
      </w:r>
    </w:p>
    <w:p w14:paraId="08D010FB" w14:textId="492611D2" w:rsidR="002B6E28" w:rsidRPr="005D6417" w:rsidRDefault="00C535EE" w:rsidP="0060073F">
      <w:pPr>
        <w:spacing w:line="360" w:lineRule="auto"/>
        <w:ind w:firstLine="709"/>
        <w:jc w:val="both"/>
        <w:rPr>
          <w:rFonts w:ascii="Times New Roman" w:eastAsia="Times New Roman" w:hAnsi="Times New Roman" w:cs="Times New Roman"/>
          <w:sz w:val="24"/>
          <w:szCs w:val="24"/>
          <w:lang w:val="bg-BG" w:eastAsia="en-US"/>
        </w:rPr>
      </w:pPr>
      <w:r w:rsidRPr="00BC1D68">
        <w:rPr>
          <w:rFonts w:ascii="Times New Roman" w:eastAsia="Times New Roman" w:hAnsi="Times New Roman" w:cs="Times New Roman"/>
          <w:sz w:val="24"/>
          <w:szCs w:val="24"/>
          <w:lang w:val="bg-BG" w:eastAsia="en-US"/>
        </w:rPr>
        <w:t>в</w:t>
      </w:r>
      <w:r w:rsidR="002B6E28" w:rsidRPr="00BC1D68">
        <w:rPr>
          <w:rFonts w:ascii="Times New Roman" w:eastAsia="Times New Roman" w:hAnsi="Times New Roman" w:cs="Times New Roman"/>
          <w:sz w:val="24"/>
          <w:szCs w:val="24"/>
          <w:lang w:val="bg-BG" w:eastAsia="en-US"/>
        </w:rPr>
        <w:t>) в училището</w:t>
      </w:r>
      <w:r w:rsidR="00D874A7" w:rsidRPr="00BC1D68">
        <w:rPr>
          <w:rFonts w:ascii="Times New Roman" w:eastAsia="Times New Roman" w:hAnsi="Times New Roman" w:cs="Times New Roman"/>
          <w:sz w:val="24"/>
          <w:szCs w:val="24"/>
          <w:lang w:val="bg-BG" w:eastAsia="en-US"/>
        </w:rPr>
        <w:t>/</w:t>
      </w:r>
      <w:r w:rsidR="00D56F7D" w:rsidRPr="00BC1D68">
        <w:rPr>
          <w:rFonts w:ascii="Times New Roman" w:eastAsia="Times New Roman" w:hAnsi="Times New Roman" w:cs="Times New Roman"/>
          <w:sz w:val="24"/>
          <w:szCs w:val="24"/>
          <w:lang w:val="bg-BG" w:eastAsia="en-US"/>
        </w:rPr>
        <w:t>ЦСОП</w:t>
      </w:r>
      <w:r w:rsidR="002B6E28" w:rsidRPr="00BC1D68">
        <w:rPr>
          <w:rFonts w:ascii="Times New Roman" w:eastAsia="Times New Roman" w:hAnsi="Times New Roman" w:cs="Times New Roman"/>
          <w:sz w:val="24"/>
          <w:szCs w:val="24"/>
          <w:lang w:val="bg-BG" w:eastAsia="en-US"/>
        </w:rPr>
        <w:t xml:space="preserve"> е създадена необходимата организация за провеждане на изследване за COVID-19 </w:t>
      </w:r>
      <w:r w:rsidR="00BC1D68">
        <w:rPr>
          <w:rFonts w:ascii="Times New Roman" w:eastAsia="Times New Roman" w:hAnsi="Times New Roman" w:cs="Times New Roman"/>
          <w:sz w:val="24"/>
          <w:szCs w:val="24"/>
          <w:lang w:val="bg-BG" w:eastAsia="en-US"/>
        </w:rPr>
        <w:t>в</w:t>
      </w:r>
      <w:r w:rsidR="00C26B4E" w:rsidRPr="00BC1D68">
        <w:rPr>
          <w:rFonts w:ascii="Times New Roman" w:eastAsia="Times New Roman" w:hAnsi="Times New Roman" w:cs="Times New Roman"/>
          <w:sz w:val="24"/>
          <w:szCs w:val="24"/>
          <w:lang w:val="bg-BG" w:eastAsia="en-US"/>
        </w:rPr>
        <w:t xml:space="preserve">еднъж </w:t>
      </w:r>
      <w:r w:rsidR="002B6E28" w:rsidRPr="00BC1D68">
        <w:rPr>
          <w:rFonts w:ascii="Times New Roman" w:eastAsia="Times New Roman" w:hAnsi="Times New Roman" w:cs="Times New Roman"/>
          <w:sz w:val="24"/>
          <w:szCs w:val="24"/>
          <w:lang w:val="bg-BG" w:eastAsia="en-US"/>
        </w:rPr>
        <w:t xml:space="preserve">седмично </w:t>
      </w:r>
      <w:r w:rsidR="00D874A7" w:rsidRPr="00BC1D68">
        <w:rPr>
          <w:rFonts w:ascii="Times New Roman" w:eastAsia="Times New Roman" w:hAnsi="Times New Roman" w:cs="Times New Roman"/>
          <w:sz w:val="24"/>
          <w:szCs w:val="24"/>
          <w:lang w:val="bg-BG" w:eastAsia="en-US"/>
        </w:rPr>
        <w:t>в училището или в домашни условия – за учениците със специални образователни потребности</w:t>
      </w:r>
      <w:r w:rsidR="002112D7" w:rsidRPr="00BC1D68">
        <w:rPr>
          <w:rFonts w:ascii="Times New Roman" w:eastAsia="Times New Roman" w:hAnsi="Times New Roman" w:cs="Times New Roman"/>
          <w:sz w:val="24"/>
          <w:szCs w:val="24"/>
          <w:lang w:val="bg-BG" w:eastAsia="en-US"/>
        </w:rPr>
        <w:t>,</w:t>
      </w:r>
      <w:r w:rsidR="00D874A7" w:rsidRPr="00BC1D68">
        <w:rPr>
          <w:rFonts w:ascii="Times New Roman" w:eastAsia="Times New Roman" w:hAnsi="Times New Roman" w:cs="Times New Roman"/>
          <w:sz w:val="24"/>
          <w:szCs w:val="24"/>
          <w:lang w:val="bg-BG" w:eastAsia="en-US"/>
        </w:rPr>
        <w:t xml:space="preserve"> </w:t>
      </w:r>
      <w:r w:rsidR="002B6E28" w:rsidRPr="00BC1D68">
        <w:rPr>
          <w:rFonts w:ascii="Times New Roman" w:eastAsia="Times New Roman" w:hAnsi="Times New Roman" w:cs="Times New Roman"/>
          <w:sz w:val="24"/>
          <w:szCs w:val="24"/>
          <w:lang w:val="bg-BG" w:eastAsia="en-US"/>
        </w:rPr>
        <w:t>с</w:t>
      </w:r>
      <w:r w:rsidR="00465022" w:rsidRPr="00BC1D68">
        <w:rPr>
          <w:rFonts w:ascii="Times New Roman" w:eastAsia="Times New Roman" w:hAnsi="Times New Roman" w:cs="Times New Roman"/>
          <w:sz w:val="24"/>
          <w:szCs w:val="24"/>
          <w:lang w:val="bg-BG" w:eastAsia="en-US"/>
        </w:rPr>
        <w:t xml:space="preserve"> неинвазивни</w:t>
      </w:r>
      <w:r w:rsidR="002B6E28" w:rsidRPr="00BC1D68">
        <w:rPr>
          <w:rFonts w:ascii="Times New Roman" w:eastAsia="Times New Roman" w:hAnsi="Times New Roman" w:cs="Times New Roman"/>
          <w:sz w:val="24"/>
          <w:szCs w:val="24"/>
          <w:lang w:val="bg-BG" w:eastAsia="en-US"/>
        </w:rPr>
        <w:t xml:space="preserve"> бързи антигенни тестове на учениците и </w:t>
      </w:r>
      <w:r w:rsidR="00C26B4E" w:rsidRPr="00BC1D68">
        <w:rPr>
          <w:rFonts w:ascii="Times New Roman" w:eastAsia="Times New Roman" w:hAnsi="Times New Roman" w:cs="Times New Roman"/>
          <w:sz w:val="24"/>
          <w:szCs w:val="24"/>
          <w:lang w:val="bg-BG" w:eastAsia="en-US"/>
        </w:rPr>
        <w:t xml:space="preserve">два пъти седмично </w:t>
      </w:r>
      <w:r w:rsidR="002B6E28" w:rsidRPr="00BC1D68">
        <w:rPr>
          <w:rFonts w:ascii="Times New Roman" w:eastAsia="Times New Roman" w:hAnsi="Times New Roman" w:cs="Times New Roman"/>
          <w:sz w:val="24"/>
          <w:szCs w:val="24"/>
          <w:lang w:val="bg-BG" w:eastAsia="en-US"/>
        </w:rPr>
        <w:t>на педагогическия и непедагогическия персонал, които присъстват в училището</w:t>
      </w:r>
      <w:r w:rsidR="00D874A7" w:rsidRPr="00BC1D68">
        <w:rPr>
          <w:rFonts w:ascii="Times New Roman" w:eastAsia="Times New Roman" w:hAnsi="Times New Roman" w:cs="Times New Roman"/>
          <w:sz w:val="24"/>
          <w:szCs w:val="24"/>
          <w:lang w:val="bg-BG" w:eastAsia="en-US"/>
        </w:rPr>
        <w:t>/</w:t>
      </w:r>
      <w:r w:rsidR="00D56F7D" w:rsidRPr="00BC1D68">
        <w:rPr>
          <w:rFonts w:ascii="Times New Roman" w:eastAsia="Times New Roman" w:hAnsi="Times New Roman" w:cs="Times New Roman"/>
          <w:sz w:val="24"/>
          <w:szCs w:val="24"/>
          <w:lang w:val="bg-BG" w:eastAsia="en-US"/>
        </w:rPr>
        <w:t>ЦСОП</w:t>
      </w:r>
      <w:r w:rsidR="002B6E28" w:rsidRPr="00BC1D68">
        <w:rPr>
          <w:rFonts w:ascii="Times New Roman" w:eastAsia="Times New Roman" w:hAnsi="Times New Roman" w:cs="Times New Roman"/>
          <w:sz w:val="24"/>
          <w:szCs w:val="24"/>
          <w:lang w:val="bg-BG" w:eastAsia="en-US"/>
        </w:rPr>
        <w:t xml:space="preserve">, с изключение на тези, които притежават </w:t>
      </w:r>
      <w:r w:rsidR="00DF4D7A" w:rsidRPr="00BC1D68">
        <w:rPr>
          <w:rFonts w:ascii="Times New Roman" w:eastAsia="Times New Roman" w:hAnsi="Times New Roman" w:cs="Times New Roman"/>
          <w:sz w:val="24"/>
          <w:szCs w:val="24"/>
          <w:lang w:val="bg-BG" w:eastAsia="en-US"/>
        </w:rPr>
        <w:t>валиден документ</w:t>
      </w:r>
      <w:r w:rsidR="00DF4D7A" w:rsidRPr="005D6417">
        <w:rPr>
          <w:rFonts w:ascii="Times New Roman" w:eastAsia="Times New Roman" w:hAnsi="Times New Roman" w:cs="Times New Roman"/>
          <w:sz w:val="24"/>
          <w:szCs w:val="24"/>
          <w:lang w:val="bg-BG" w:eastAsia="en-US"/>
        </w:rPr>
        <w:t xml:space="preserve"> за ваксинация, преболедуване, наличие на антитела или за отрицателен резултат от лабораторно изследване </w:t>
      </w:r>
      <w:r w:rsidR="008B05B5" w:rsidRPr="005D6417">
        <w:rPr>
          <w:rFonts w:ascii="Times New Roman" w:eastAsia="Times New Roman" w:hAnsi="Times New Roman" w:cs="Times New Roman"/>
          <w:sz w:val="24"/>
          <w:szCs w:val="24"/>
          <w:lang w:val="bg-BG" w:eastAsia="en-US"/>
        </w:rPr>
        <w:t>съгласно изискванията, въведени със заповед от министъра на здравеопазването.</w:t>
      </w:r>
    </w:p>
    <w:p w14:paraId="143A479E" w14:textId="02ED818C" w:rsidR="007C20BE" w:rsidRPr="005D6417" w:rsidRDefault="0051716A"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234CD5" w:rsidRPr="005D6417">
        <w:rPr>
          <w:rFonts w:ascii="Times New Roman" w:eastAsia="Times New Roman" w:hAnsi="Times New Roman" w:cs="Times New Roman"/>
          <w:sz w:val="24"/>
          <w:szCs w:val="24"/>
          <w:lang w:val="bg-BG" w:eastAsia="en-US"/>
        </w:rPr>
        <w:t xml:space="preserve">.2. </w:t>
      </w:r>
      <w:r w:rsidR="007C20BE" w:rsidRPr="005D6417">
        <w:rPr>
          <w:rFonts w:ascii="Times New Roman" w:eastAsia="Times New Roman" w:hAnsi="Times New Roman" w:cs="Times New Roman"/>
          <w:sz w:val="24"/>
          <w:szCs w:val="24"/>
          <w:lang w:val="bg-BG" w:eastAsia="en-US"/>
        </w:rPr>
        <w:t xml:space="preserve">Съгласието по т. 4.1., б. „б“ за малолетните ученици (до </w:t>
      </w:r>
      <w:r w:rsidR="00DF4D7A" w:rsidRPr="005D6417">
        <w:rPr>
          <w:rFonts w:ascii="Times New Roman" w:eastAsia="Times New Roman" w:hAnsi="Times New Roman" w:cs="Times New Roman"/>
          <w:sz w:val="24"/>
          <w:szCs w:val="24"/>
          <w:lang w:val="bg-BG" w:eastAsia="en-US"/>
        </w:rPr>
        <w:t xml:space="preserve">навършване на </w:t>
      </w:r>
      <w:r w:rsidR="007C20BE" w:rsidRPr="005D6417">
        <w:rPr>
          <w:rFonts w:ascii="Times New Roman" w:eastAsia="Times New Roman" w:hAnsi="Times New Roman" w:cs="Times New Roman"/>
          <w:sz w:val="24"/>
          <w:szCs w:val="24"/>
          <w:lang w:val="bg-BG" w:eastAsia="en-US"/>
        </w:rPr>
        <w:t xml:space="preserve">14 </w:t>
      </w:r>
      <w:r w:rsidR="00DF4D7A" w:rsidRPr="005D6417">
        <w:rPr>
          <w:rFonts w:ascii="Times New Roman" w:eastAsia="Times New Roman" w:hAnsi="Times New Roman" w:cs="Times New Roman"/>
          <w:sz w:val="24"/>
          <w:szCs w:val="24"/>
          <w:lang w:val="bg-BG" w:eastAsia="en-US"/>
        </w:rPr>
        <w:t>г.</w:t>
      </w:r>
      <w:r w:rsidR="00DB5B56" w:rsidRPr="005D6417">
        <w:rPr>
          <w:rFonts w:ascii="Times New Roman" w:eastAsia="Times New Roman" w:hAnsi="Times New Roman" w:cs="Times New Roman"/>
          <w:sz w:val="24"/>
          <w:szCs w:val="24"/>
          <w:lang w:val="bg-BG" w:eastAsia="en-US"/>
        </w:rPr>
        <w:t xml:space="preserve">) </w:t>
      </w:r>
      <w:r w:rsidR="007C20BE" w:rsidRPr="005D6417">
        <w:rPr>
          <w:rFonts w:ascii="Times New Roman" w:eastAsia="Times New Roman" w:hAnsi="Times New Roman" w:cs="Times New Roman"/>
          <w:sz w:val="24"/>
          <w:szCs w:val="24"/>
          <w:lang w:val="bg-BG" w:eastAsia="en-US"/>
        </w:rPr>
        <w:t>се изразява от техните родители, а за непълнолетните</w:t>
      </w:r>
      <w:r w:rsidR="00DB5B56" w:rsidRPr="005D6417">
        <w:rPr>
          <w:rFonts w:ascii="Times New Roman" w:eastAsia="Times New Roman" w:hAnsi="Times New Roman" w:cs="Times New Roman"/>
          <w:sz w:val="24"/>
          <w:szCs w:val="24"/>
          <w:lang w:val="bg-BG" w:eastAsia="en-US"/>
        </w:rPr>
        <w:t xml:space="preserve"> </w:t>
      </w:r>
      <w:r w:rsidR="007C20BE" w:rsidRPr="005D6417">
        <w:rPr>
          <w:rFonts w:ascii="Times New Roman" w:eastAsia="Times New Roman" w:hAnsi="Times New Roman" w:cs="Times New Roman"/>
          <w:sz w:val="24"/>
          <w:szCs w:val="24"/>
          <w:lang w:val="bg-BG" w:eastAsia="en-US"/>
        </w:rPr>
        <w:t>ученици (</w:t>
      </w:r>
      <w:r w:rsidR="00DF4D7A" w:rsidRPr="005D6417">
        <w:rPr>
          <w:rFonts w:ascii="Times New Roman" w:eastAsia="Times New Roman" w:hAnsi="Times New Roman" w:cs="Times New Roman"/>
          <w:sz w:val="24"/>
          <w:szCs w:val="24"/>
          <w:lang w:val="bg-BG" w:eastAsia="en-US"/>
        </w:rPr>
        <w:t xml:space="preserve">след навършване на 14 г. до навършване на </w:t>
      </w:r>
      <w:r w:rsidR="007C20BE" w:rsidRPr="005D6417">
        <w:rPr>
          <w:rFonts w:ascii="Times New Roman" w:eastAsia="Times New Roman" w:hAnsi="Times New Roman" w:cs="Times New Roman"/>
          <w:sz w:val="24"/>
          <w:szCs w:val="24"/>
          <w:lang w:val="bg-BG" w:eastAsia="en-US"/>
        </w:rPr>
        <w:t>18 г.) – от тях и техните родители.</w:t>
      </w:r>
    </w:p>
    <w:p w14:paraId="31282AED" w14:textId="02C3522D" w:rsidR="0051716A" w:rsidRPr="005D6417" w:rsidRDefault="001352E3"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4.3.</w:t>
      </w:r>
      <w:r w:rsidR="002205E6" w:rsidRPr="005D6417">
        <w:rPr>
          <w:rFonts w:ascii="Times New Roman" w:eastAsia="Times New Roman" w:hAnsi="Times New Roman" w:cs="Times New Roman"/>
          <w:sz w:val="24"/>
          <w:szCs w:val="24"/>
          <w:lang w:val="bg-BG" w:eastAsia="en-US"/>
        </w:rPr>
        <w:t xml:space="preserve"> </w:t>
      </w:r>
      <w:r w:rsidR="00C535EE" w:rsidRPr="005D6417">
        <w:rPr>
          <w:rFonts w:ascii="Times New Roman" w:eastAsia="Times New Roman" w:hAnsi="Times New Roman" w:cs="Times New Roman"/>
          <w:sz w:val="24"/>
          <w:szCs w:val="24"/>
          <w:lang w:val="bg-BG" w:eastAsia="en-US"/>
        </w:rPr>
        <w:t>В общините с повече</w:t>
      </w:r>
      <w:r w:rsidR="005E3845">
        <w:rPr>
          <w:rFonts w:ascii="Times New Roman" w:eastAsia="Times New Roman" w:hAnsi="Times New Roman" w:cs="Times New Roman"/>
          <w:sz w:val="24"/>
          <w:szCs w:val="24"/>
          <w:lang w:val="bg-BG" w:eastAsia="en-US"/>
        </w:rPr>
        <w:t xml:space="preserve"> от 250 заболели на 100 000 население</w:t>
      </w:r>
      <w:r w:rsidR="00C535EE" w:rsidRPr="005D6417">
        <w:rPr>
          <w:rFonts w:ascii="Times New Roman" w:eastAsia="Times New Roman" w:hAnsi="Times New Roman" w:cs="Times New Roman"/>
          <w:sz w:val="24"/>
          <w:szCs w:val="24"/>
          <w:lang w:val="bg-BG" w:eastAsia="en-US"/>
        </w:rPr>
        <w:t xml:space="preserve"> за 14-дневен период педагогическият и непедагогическият персонал работи присъствено</w:t>
      </w:r>
      <w:r w:rsidR="00507BC1" w:rsidRPr="005D6417">
        <w:rPr>
          <w:rFonts w:ascii="Times New Roman" w:eastAsia="Times New Roman" w:hAnsi="Times New Roman" w:cs="Times New Roman"/>
          <w:sz w:val="24"/>
          <w:szCs w:val="24"/>
          <w:lang w:val="bg-BG" w:eastAsia="en-US"/>
        </w:rPr>
        <w:t xml:space="preserve"> </w:t>
      </w:r>
      <w:r w:rsidR="00C535EE" w:rsidRPr="005D6417">
        <w:rPr>
          <w:rFonts w:ascii="Times New Roman" w:eastAsia="Times New Roman" w:hAnsi="Times New Roman" w:cs="Times New Roman"/>
          <w:sz w:val="24"/>
          <w:szCs w:val="24"/>
          <w:lang w:val="bg-BG" w:eastAsia="en-US"/>
        </w:rPr>
        <w:t xml:space="preserve">само при наличие на </w:t>
      </w:r>
      <w:r w:rsidR="00C535EE" w:rsidRPr="005D6417">
        <w:rPr>
          <w:rFonts w:ascii="Times New Roman" w:eastAsia="Times New Roman" w:hAnsi="Times New Roman" w:cs="Times New Roman"/>
          <w:sz w:val="24"/>
          <w:szCs w:val="24"/>
          <w:lang w:val="bg-BG" w:eastAsia="en-US"/>
        </w:rPr>
        <w:lastRenderedPageBreak/>
        <w:t>валиден документ за ваксинация, преболедуване</w:t>
      </w:r>
      <w:r w:rsidR="00A07668" w:rsidRPr="005D6417">
        <w:rPr>
          <w:rFonts w:ascii="Times New Roman" w:eastAsia="Times New Roman" w:hAnsi="Times New Roman" w:cs="Times New Roman"/>
          <w:sz w:val="24"/>
          <w:szCs w:val="24"/>
          <w:lang w:val="bg-BG" w:eastAsia="en-US"/>
        </w:rPr>
        <w:t>, наличие на антитела</w:t>
      </w:r>
      <w:r w:rsidR="00151D99" w:rsidRPr="005D6417">
        <w:rPr>
          <w:rFonts w:ascii="Times New Roman" w:eastAsia="Times New Roman" w:hAnsi="Times New Roman" w:cs="Times New Roman"/>
          <w:sz w:val="24"/>
          <w:szCs w:val="24"/>
          <w:lang w:val="bg-BG" w:eastAsia="en-US"/>
        </w:rPr>
        <w:t xml:space="preserve"> или за отрицателен резултат от лабораторно изследване</w:t>
      </w:r>
      <w:r w:rsidR="0051716A" w:rsidRPr="005D6417">
        <w:rPr>
          <w:rFonts w:ascii="Times New Roman" w:eastAsia="Times New Roman" w:hAnsi="Times New Roman" w:cs="Times New Roman"/>
          <w:sz w:val="24"/>
          <w:szCs w:val="24"/>
          <w:lang w:val="bg-BG" w:eastAsia="en-US"/>
        </w:rPr>
        <w:t xml:space="preserve"> </w:t>
      </w:r>
      <w:r w:rsidR="00C535EE" w:rsidRPr="005D6417">
        <w:rPr>
          <w:rFonts w:ascii="Times New Roman" w:eastAsia="Times New Roman" w:hAnsi="Times New Roman" w:cs="Times New Roman"/>
          <w:sz w:val="24"/>
          <w:szCs w:val="24"/>
          <w:lang w:val="bg-BG" w:eastAsia="en-US"/>
        </w:rPr>
        <w:t xml:space="preserve">или при задължително </w:t>
      </w:r>
      <w:r w:rsidR="006C4EEB" w:rsidRPr="005D6417">
        <w:rPr>
          <w:rFonts w:ascii="Times New Roman" w:eastAsia="Times New Roman" w:hAnsi="Times New Roman" w:cs="Times New Roman"/>
          <w:sz w:val="24"/>
          <w:szCs w:val="24"/>
          <w:lang w:val="bg-BG" w:eastAsia="en-US"/>
        </w:rPr>
        <w:t>изследване</w:t>
      </w:r>
      <w:r w:rsidR="00C535EE" w:rsidRPr="005D6417">
        <w:rPr>
          <w:rFonts w:ascii="Times New Roman" w:eastAsia="Times New Roman" w:hAnsi="Times New Roman" w:cs="Times New Roman"/>
          <w:sz w:val="24"/>
          <w:szCs w:val="24"/>
          <w:lang w:val="bg-BG" w:eastAsia="en-US"/>
        </w:rPr>
        <w:t xml:space="preserve"> два пъти седмично</w:t>
      </w:r>
      <w:r w:rsidR="00507BC1" w:rsidRPr="005D6417">
        <w:rPr>
          <w:rFonts w:ascii="Times New Roman" w:eastAsia="Times New Roman" w:hAnsi="Times New Roman" w:cs="Times New Roman"/>
          <w:sz w:val="24"/>
          <w:szCs w:val="24"/>
          <w:lang w:val="bg-BG" w:eastAsia="en-US"/>
        </w:rPr>
        <w:t xml:space="preserve"> </w:t>
      </w:r>
      <w:r w:rsidR="00C535EE" w:rsidRPr="005D6417">
        <w:rPr>
          <w:rFonts w:ascii="Times New Roman" w:eastAsia="Times New Roman" w:hAnsi="Times New Roman" w:cs="Times New Roman"/>
          <w:sz w:val="24"/>
          <w:szCs w:val="24"/>
          <w:lang w:val="bg-BG" w:eastAsia="en-US"/>
        </w:rPr>
        <w:t xml:space="preserve">на място в училището </w:t>
      </w:r>
      <w:r w:rsidR="00265805" w:rsidRPr="005D6417">
        <w:rPr>
          <w:rFonts w:ascii="Times New Roman" w:eastAsia="Times New Roman" w:hAnsi="Times New Roman" w:cs="Times New Roman"/>
          <w:sz w:val="24"/>
          <w:szCs w:val="24"/>
          <w:lang w:val="bg-BG" w:eastAsia="en-US"/>
        </w:rPr>
        <w:t xml:space="preserve">или в </w:t>
      </w:r>
      <w:r w:rsidR="00634D10" w:rsidRPr="005D6417">
        <w:rPr>
          <w:rFonts w:ascii="Times New Roman" w:eastAsia="Times New Roman" w:hAnsi="Times New Roman" w:cs="Times New Roman"/>
          <w:sz w:val="24"/>
          <w:szCs w:val="24"/>
          <w:lang w:val="bg-BG" w:eastAsia="en-US"/>
        </w:rPr>
        <w:t>ЦСОП</w:t>
      </w:r>
      <w:r w:rsidR="00265805" w:rsidRPr="005D6417">
        <w:rPr>
          <w:rFonts w:ascii="Times New Roman" w:eastAsia="Times New Roman" w:hAnsi="Times New Roman" w:cs="Times New Roman"/>
          <w:sz w:val="24"/>
          <w:szCs w:val="24"/>
          <w:lang w:val="bg-BG" w:eastAsia="en-US"/>
        </w:rPr>
        <w:t xml:space="preserve">, </w:t>
      </w:r>
      <w:r w:rsidR="0051716A" w:rsidRPr="005D6417">
        <w:rPr>
          <w:rFonts w:ascii="Times New Roman" w:eastAsia="Times New Roman" w:hAnsi="Times New Roman" w:cs="Times New Roman"/>
          <w:sz w:val="24"/>
          <w:szCs w:val="24"/>
          <w:lang w:val="bg-BG" w:eastAsia="en-US"/>
        </w:rPr>
        <w:t xml:space="preserve">с </w:t>
      </w:r>
      <w:r w:rsidR="00C535EE" w:rsidRPr="005D6417">
        <w:rPr>
          <w:rFonts w:ascii="Times New Roman" w:eastAsia="Times New Roman" w:hAnsi="Times New Roman" w:cs="Times New Roman"/>
          <w:sz w:val="24"/>
          <w:szCs w:val="24"/>
          <w:lang w:val="bg-BG" w:eastAsia="en-US"/>
        </w:rPr>
        <w:t>неинвазивен бърз антигенен тест за</w:t>
      </w:r>
      <w:r w:rsidR="00C535EE" w:rsidRPr="005D6417">
        <w:rPr>
          <w:lang w:val="bg-BG"/>
        </w:rPr>
        <w:t xml:space="preserve"> </w:t>
      </w:r>
      <w:r w:rsidR="00C535EE" w:rsidRPr="005D6417">
        <w:rPr>
          <w:rFonts w:ascii="Times New Roman" w:eastAsia="Times New Roman" w:hAnsi="Times New Roman" w:cs="Times New Roman"/>
          <w:sz w:val="24"/>
          <w:szCs w:val="24"/>
          <w:lang w:val="bg-BG" w:eastAsia="en-US"/>
        </w:rPr>
        <w:t xml:space="preserve">COVID-19, осигурен от </w:t>
      </w:r>
      <w:r w:rsidR="008829D2" w:rsidRPr="005D6417">
        <w:rPr>
          <w:rFonts w:ascii="Times New Roman" w:eastAsia="Times New Roman" w:hAnsi="Times New Roman" w:cs="Times New Roman"/>
          <w:sz w:val="24"/>
          <w:szCs w:val="24"/>
          <w:lang w:val="bg-BG" w:eastAsia="en-US"/>
        </w:rPr>
        <w:t>институцията</w:t>
      </w:r>
      <w:r w:rsidR="0051716A" w:rsidRPr="005D6417">
        <w:rPr>
          <w:rFonts w:ascii="Times New Roman" w:eastAsia="Times New Roman" w:hAnsi="Times New Roman" w:cs="Times New Roman"/>
          <w:sz w:val="24"/>
          <w:szCs w:val="24"/>
          <w:lang w:val="bg-BG" w:eastAsia="en-US"/>
        </w:rPr>
        <w:t>.</w:t>
      </w:r>
      <w:r w:rsidR="00507BC1" w:rsidRPr="005D6417">
        <w:rPr>
          <w:rFonts w:ascii="Times New Roman" w:eastAsia="Times New Roman" w:hAnsi="Times New Roman" w:cs="Times New Roman"/>
          <w:sz w:val="24"/>
          <w:szCs w:val="24"/>
          <w:lang w:val="bg-BG" w:eastAsia="en-US"/>
        </w:rPr>
        <w:t xml:space="preserve"> Лицата, които отсъстват в дните на </w:t>
      </w:r>
      <w:r w:rsidR="006C4EEB" w:rsidRPr="005D6417">
        <w:rPr>
          <w:rFonts w:ascii="Times New Roman" w:eastAsia="Times New Roman" w:hAnsi="Times New Roman" w:cs="Times New Roman"/>
          <w:sz w:val="24"/>
          <w:szCs w:val="24"/>
          <w:lang w:val="bg-BG" w:eastAsia="en-US"/>
        </w:rPr>
        <w:t>изследване</w:t>
      </w:r>
      <w:r w:rsidR="00507BC1" w:rsidRPr="005D6417">
        <w:rPr>
          <w:rFonts w:ascii="Times New Roman" w:eastAsia="Times New Roman" w:hAnsi="Times New Roman" w:cs="Times New Roman"/>
          <w:sz w:val="24"/>
          <w:szCs w:val="24"/>
          <w:lang w:val="bg-BG" w:eastAsia="en-US"/>
        </w:rPr>
        <w:t xml:space="preserve">, се </w:t>
      </w:r>
      <w:r w:rsidR="006C4EEB" w:rsidRPr="005D6417">
        <w:rPr>
          <w:rFonts w:ascii="Times New Roman" w:eastAsia="Times New Roman" w:hAnsi="Times New Roman" w:cs="Times New Roman"/>
          <w:sz w:val="24"/>
          <w:szCs w:val="24"/>
          <w:lang w:val="bg-BG" w:eastAsia="en-US"/>
        </w:rPr>
        <w:t>изследват</w:t>
      </w:r>
      <w:r w:rsidR="00507BC1" w:rsidRPr="005D6417">
        <w:rPr>
          <w:rFonts w:ascii="Times New Roman" w:eastAsia="Times New Roman" w:hAnsi="Times New Roman" w:cs="Times New Roman"/>
          <w:sz w:val="24"/>
          <w:szCs w:val="24"/>
          <w:lang w:val="bg-BG" w:eastAsia="en-US"/>
        </w:rPr>
        <w:t xml:space="preserve"> в първия ден, в който посещават присъствено училище</w:t>
      </w:r>
      <w:r w:rsidR="0049770D" w:rsidRPr="005D6417">
        <w:rPr>
          <w:rFonts w:ascii="Times New Roman" w:eastAsia="Times New Roman" w:hAnsi="Times New Roman" w:cs="Times New Roman"/>
          <w:sz w:val="24"/>
          <w:szCs w:val="24"/>
          <w:lang w:val="bg-BG" w:eastAsia="en-US"/>
        </w:rPr>
        <w:t>/</w:t>
      </w:r>
      <w:r w:rsidR="008829D2" w:rsidRPr="005D6417">
        <w:rPr>
          <w:rFonts w:ascii="Times New Roman" w:eastAsia="Times New Roman" w:hAnsi="Times New Roman" w:cs="Times New Roman"/>
          <w:sz w:val="24"/>
          <w:szCs w:val="24"/>
          <w:lang w:val="bg-BG" w:eastAsia="en-US"/>
        </w:rPr>
        <w:t>ЦСОП</w:t>
      </w:r>
      <w:r w:rsidR="00507BC1" w:rsidRPr="005D6417">
        <w:rPr>
          <w:rFonts w:ascii="Times New Roman" w:eastAsia="Times New Roman" w:hAnsi="Times New Roman" w:cs="Times New Roman"/>
          <w:sz w:val="24"/>
          <w:szCs w:val="24"/>
          <w:lang w:val="bg-BG" w:eastAsia="en-US"/>
        </w:rPr>
        <w:t>.</w:t>
      </w:r>
    </w:p>
    <w:p w14:paraId="5DC27DB9" w14:textId="63DA89A2" w:rsidR="00AA74E3" w:rsidRPr="005D6417" w:rsidRDefault="00AA74E3"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4.4. </w:t>
      </w:r>
      <w:r w:rsidR="00D64B0A" w:rsidRPr="005D6417">
        <w:rPr>
          <w:rFonts w:ascii="Times New Roman" w:eastAsia="Times New Roman" w:hAnsi="Times New Roman" w:cs="Times New Roman"/>
          <w:sz w:val="24"/>
          <w:szCs w:val="24"/>
          <w:lang w:val="bg-BG" w:eastAsia="en-US"/>
        </w:rPr>
        <w:t>Възстановяването на присъствен образователен процес, к</w:t>
      </w:r>
      <w:r w:rsidR="0075642F" w:rsidRPr="005D6417">
        <w:rPr>
          <w:rFonts w:ascii="Times New Roman" w:eastAsia="Times New Roman" w:hAnsi="Times New Roman" w:cs="Times New Roman"/>
          <w:sz w:val="24"/>
          <w:szCs w:val="24"/>
          <w:lang w:val="bg-BG" w:eastAsia="en-US"/>
        </w:rPr>
        <w:t>огато в училището</w:t>
      </w:r>
      <w:r w:rsidR="0049770D" w:rsidRPr="005D6417">
        <w:rPr>
          <w:rFonts w:ascii="Times New Roman" w:eastAsia="Times New Roman" w:hAnsi="Times New Roman" w:cs="Times New Roman"/>
          <w:sz w:val="24"/>
          <w:szCs w:val="24"/>
          <w:lang w:val="bg-BG" w:eastAsia="en-US"/>
        </w:rPr>
        <w:t>/</w:t>
      </w:r>
      <w:r w:rsidR="008829D2" w:rsidRPr="005D6417">
        <w:rPr>
          <w:rFonts w:ascii="Times New Roman" w:eastAsia="Times New Roman" w:hAnsi="Times New Roman" w:cs="Times New Roman"/>
          <w:sz w:val="24"/>
          <w:szCs w:val="24"/>
          <w:lang w:val="bg-BG" w:eastAsia="en-US"/>
        </w:rPr>
        <w:t>ЦСОП</w:t>
      </w:r>
      <w:r w:rsidR="0049770D" w:rsidRPr="005D6417">
        <w:rPr>
          <w:rFonts w:ascii="Times New Roman" w:eastAsia="Times New Roman" w:hAnsi="Times New Roman" w:cs="Times New Roman"/>
          <w:sz w:val="24"/>
          <w:szCs w:val="24"/>
          <w:lang w:val="bg-BG" w:eastAsia="en-US"/>
        </w:rPr>
        <w:t xml:space="preserve"> </w:t>
      </w:r>
      <w:r w:rsidR="001E392A" w:rsidRPr="005D6417">
        <w:rPr>
          <w:rFonts w:ascii="Times New Roman" w:eastAsia="Times New Roman" w:hAnsi="Times New Roman" w:cs="Times New Roman"/>
          <w:sz w:val="24"/>
          <w:szCs w:val="24"/>
          <w:lang w:val="bg-BG" w:eastAsia="en-US"/>
        </w:rPr>
        <w:t>не са осигурени достатъчно количество</w:t>
      </w:r>
      <w:r w:rsidR="00D64B0A" w:rsidRPr="005D6417">
        <w:rPr>
          <w:rFonts w:ascii="Times New Roman" w:eastAsia="Times New Roman" w:hAnsi="Times New Roman" w:cs="Times New Roman"/>
          <w:sz w:val="24"/>
          <w:szCs w:val="24"/>
          <w:lang w:val="bg-BG" w:eastAsia="en-US"/>
        </w:rPr>
        <w:t xml:space="preserve"> неинвазивни бързи </w:t>
      </w:r>
      <w:r w:rsidR="001301D8" w:rsidRPr="005D6417">
        <w:rPr>
          <w:rFonts w:ascii="Times New Roman" w:eastAsia="Times New Roman" w:hAnsi="Times New Roman" w:cs="Times New Roman"/>
          <w:sz w:val="24"/>
          <w:szCs w:val="24"/>
          <w:lang w:val="bg-BG" w:eastAsia="en-US"/>
        </w:rPr>
        <w:t>антигенни</w:t>
      </w:r>
      <w:r w:rsidR="00D64B0A" w:rsidRPr="005D6417">
        <w:rPr>
          <w:rFonts w:ascii="Times New Roman" w:eastAsia="Times New Roman" w:hAnsi="Times New Roman" w:cs="Times New Roman"/>
          <w:sz w:val="24"/>
          <w:szCs w:val="24"/>
          <w:lang w:val="bg-BG" w:eastAsia="en-US"/>
        </w:rPr>
        <w:t xml:space="preserve"> тестове</w:t>
      </w:r>
      <w:r w:rsidR="007B7A84" w:rsidRPr="005D6417">
        <w:rPr>
          <w:rFonts w:ascii="Times New Roman" w:eastAsia="Times New Roman" w:hAnsi="Times New Roman" w:cs="Times New Roman"/>
          <w:sz w:val="24"/>
          <w:szCs w:val="24"/>
          <w:lang w:val="bg-BG" w:eastAsia="en-US"/>
        </w:rPr>
        <w:t xml:space="preserve"> за всички ученици</w:t>
      </w:r>
      <w:r w:rsidR="00D20CEB" w:rsidRPr="005D6417">
        <w:rPr>
          <w:rFonts w:ascii="Times New Roman" w:eastAsia="Times New Roman" w:hAnsi="Times New Roman" w:cs="Times New Roman"/>
          <w:sz w:val="24"/>
          <w:szCs w:val="24"/>
          <w:lang w:val="bg-BG" w:eastAsia="en-US"/>
        </w:rPr>
        <w:t xml:space="preserve"> за</w:t>
      </w:r>
      <w:r w:rsidR="00D64B0A" w:rsidRPr="005D6417">
        <w:rPr>
          <w:rFonts w:ascii="Times New Roman" w:eastAsia="Times New Roman" w:hAnsi="Times New Roman" w:cs="Times New Roman"/>
          <w:sz w:val="24"/>
          <w:szCs w:val="24"/>
          <w:lang w:val="bg-BG" w:eastAsia="en-US"/>
        </w:rPr>
        <w:t xml:space="preserve"> </w:t>
      </w:r>
      <w:r w:rsidR="00D869CA" w:rsidRPr="005D6417">
        <w:rPr>
          <w:rFonts w:ascii="Times New Roman" w:eastAsia="Times New Roman" w:hAnsi="Times New Roman" w:cs="Times New Roman"/>
          <w:sz w:val="24"/>
          <w:szCs w:val="24"/>
          <w:lang w:val="bg-BG" w:eastAsia="en-US"/>
        </w:rPr>
        <w:t xml:space="preserve">изследване </w:t>
      </w:r>
      <w:r w:rsidR="00B06E9D" w:rsidRPr="005D6417">
        <w:rPr>
          <w:rFonts w:ascii="Times New Roman" w:eastAsia="Times New Roman" w:hAnsi="Times New Roman" w:cs="Times New Roman"/>
          <w:sz w:val="24"/>
          <w:szCs w:val="24"/>
          <w:lang w:val="bg-BG" w:eastAsia="en-US"/>
        </w:rPr>
        <w:t xml:space="preserve">на </w:t>
      </w:r>
      <w:r w:rsidR="00D869CA" w:rsidRPr="005D6417">
        <w:rPr>
          <w:rFonts w:ascii="Times New Roman" w:eastAsia="Times New Roman" w:hAnsi="Times New Roman" w:cs="Times New Roman"/>
          <w:sz w:val="24"/>
          <w:szCs w:val="24"/>
          <w:lang w:val="bg-BG" w:eastAsia="en-US"/>
        </w:rPr>
        <w:t>COVID-19</w:t>
      </w:r>
      <w:r w:rsidR="00D20CEB" w:rsidRPr="005D6417">
        <w:rPr>
          <w:rFonts w:ascii="Times New Roman" w:eastAsia="Times New Roman" w:hAnsi="Times New Roman" w:cs="Times New Roman"/>
          <w:sz w:val="24"/>
          <w:szCs w:val="24"/>
          <w:lang w:val="bg-BG" w:eastAsia="en-US"/>
        </w:rPr>
        <w:t>,</w:t>
      </w:r>
      <w:r w:rsidR="00D869CA" w:rsidRPr="005D6417">
        <w:rPr>
          <w:rFonts w:ascii="Times New Roman" w:eastAsia="Times New Roman" w:hAnsi="Times New Roman" w:cs="Times New Roman"/>
          <w:sz w:val="24"/>
          <w:szCs w:val="24"/>
          <w:lang w:val="bg-BG" w:eastAsia="en-US"/>
        </w:rPr>
        <w:t xml:space="preserve"> се извършва </w:t>
      </w:r>
      <w:r w:rsidR="005C313A" w:rsidRPr="005D6417">
        <w:rPr>
          <w:rFonts w:ascii="Times New Roman" w:eastAsia="Times New Roman" w:hAnsi="Times New Roman" w:cs="Times New Roman"/>
          <w:sz w:val="24"/>
          <w:szCs w:val="24"/>
          <w:lang w:val="bg-BG" w:eastAsia="en-US"/>
        </w:rPr>
        <w:t>приоритетно</w:t>
      </w:r>
      <w:r w:rsidR="00D869CA"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в следната последователност:</w:t>
      </w:r>
    </w:p>
    <w:p w14:paraId="1847BB1C" w14:textId="3EDCC292" w:rsidR="00AA74E3" w:rsidRPr="005D6417" w:rsidRDefault="00AA74E3"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EC354C" w:rsidRPr="005D6417">
        <w:rPr>
          <w:rFonts w:ascii="Times New Roman" w:eastAsia="Times New Roman" w:hAnsi="Times New Roman" w:cs="Times New Roman"/>
          <w:sz w:val="24"/>
          <w:szCs w:val="24"/>
          <w:lang w:val="bg-BG" w:eastAsia="en-US"/>
        </w:rPr>
        <w:t>за учениците в началния етап (I-IV клас) ;</w:t>
      </w:r>
    </w:p>
    <w:p w14:paraId="26F8C660" w14:textId="07DAD7F2" w:rsidR="00EC354C" w:rsidRPr="005D6417" w:rsidRDefault="00EC354C"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б) за </w:t>
      </w:r>
      <w:r w:rsidR="000338D5" w:rsidRPr="005D6417">
        <w:rPr>
          <w:rFonts w:ascii="Times New Roman" w:eastAsia="Times New Roman" w:hAnsi="Times New Roman" w:cs="Times New Roman"/>
          <w:sz w:val="24"/>
          <w:szCs w:val="24"/>
          <w:lang w:val="bg-BG" w:eastAsia="en-US"/>
        </w:rPr>
        <w:t>учениците в</w:t>
      </w:r>
      <w:r w:rsidR="005F72DF" w:rsidRPr="005D6417">
        <w:rPr>
          <w:rFonts w:ascii="Times New Roman" w:eastAsia="Times New Roman" w:hAnsi="Times New Roman" w:cs="Times New Roman"/>
          <w:sz w:val="24"/>
          <w:szCs w:val="24"/>
          <w:lang w:val="bg-BG" w:eastAsia="en-US"/>
        </w:rPr>
        <w:t xml:space="preserve"> прогимназиален етап (</w:t>
      </w:r>
      <w:r w:rsidRPr="005D6417">
        <w:rPr>
          <w:rFonts w:ascii="Times New Roman" w:eastAsia="Times New Roman" w:hAnsi="Times New Roman" w:cs="Times New Roman"/>
          <w:sz w:val="24"/>
          <w:szCs w:val="24"/>
          <w:lang w:val="bg-BG" w:eastAsia="en-US"/>
        </w:rPr>
        <w:t>V</w:t>
      </w:r>
      <w:r w:rsidR="005F72DF"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VII</w:t>
      </w:r>
      <w:r w:rsidR="005F72DF" w:rsidRPr="005D6417">
        <w:rPr>
          <w:rFonts w:ascii="Times New Roman" w:eastAsia="Times New Roman" w:hAnsi="Times New Roman" w:cs="Times New Roman"/>
          <w:sz w:val="24"/>
          <w:szCs w:val="24"/>
          <w:lang w:val="bg-BG" w:eastAsia="en-US"/>
        </w:rPr>
        <w:t xml:space="preserve"> клас) и </w:t>
      </w:r>
      <w:r w:rsidR="00F91A49" w:rsidRPr="005D6417">
        <w:rPr>
          <w:rFonts w:ascii="Times New Roman" w:eastAsia="Times New Roman" w:hAnsi="Times New Roman" w:cs="Times New Roman"/>
          <w:sz w:val="24"/>
          <w:szCs w:val="24"/>
          <w:lang w:val="bg-BG" w:eastAsia="en-US"/>
        </w:rPr>
        <w:t>XII</w:t>
      </w:r>
      <w:r w:rsidR="00BC6652" w:rsidRPr="005D6417">
        <w:rPr>
          <w:rFonts w:ascii="Times New Roman" w:eastAsia="Times New Roman" w:hAnsi="Times New Roman" w:cs="Times New Roman"/>
          <w:sz w:val="24"/>
          <w:szCs w:val="24"/>
          <w:lang w:val="bg-BG" w:eastAsia="en-US"/>
        </w:rPr>
        <w:t xml:space="preserve"> клас</w:t>
      </w:r>
      <w:r w:rsidR="00FB1329" w:rsidRPr="005D6417">
        <w:rPr>
          <w:rFonts w:ascii="Times New Roman" w:eastAsia="Times New Roman" w:hAnsi="Times New Roman" w:cs="Times New Roman"/>
          <w:sz w:val="24"/>
          <w:szCs w:val="24"/>
          <w:lang w:val="bg-BG" w:eastAsia="en-US"/>
        </w:rPr>
        <w:t>;</w:t>
      </w:r>
    </w:p>
    <w:p w14:paraId="2E32CC08" w14:textId="7BBC3B0C" w:rsidR="00C258A9" w:rsidRPr="005D6417" w:rsidRDefault="000338D5"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A8449D" w:rsidRPr="005D6417">
        <w:rPr>
          <w:rFonts w:ascii="Times New Roman" w:eastAsia="Times New Roman" w:hAnsi="Times New Roman" w:cs="Times New Roman"/>
          <w:sz w:val="24"/>
          <w:szCs w:val="24"/>
          <w:lang w:val="bg-BG" w:eastAsia="en-US"/>
        </w:rPr>
        <w:t xml:space="preserve">за учениците </w:t>
      </w:r>
      <w:r w:rsidR="004F2567" w:rsidRPr="005D6417">
        <w:rPr>
          <w:rFonts w:ascii="Times New Roman" w:eastAsia="Times New Roman" w:hAnsi="Times New Roman" w:cs="Times New Roman"/>
          <w:sz w:val="24"/>
          <w:szCs w:val="24"/>
          <w:lang w:val="bg-BG" w:eastAsia="en-US"/>
        </w:rPr>
        <w:t xml:space="preserve">от </w:t>
      </w:r>
      <w:r w:rsidR="00FB1329" w:rsidRPr="005D6417">
        <w:rPr>
          <w:rFonts w:ascii="Times New Roman" w:eastAsia="Times New Roman" w:hAnsi="Times New Roman" w:cs="Times New Roman"/>
          <w:sz w:val="24"/>
          <w:szCs w:val="24"/>
          <w:lang w:val="bg-BG" w:eastAsia="en-US"/>
        </w:rPr>
        <w:t>VII</w:t>
      </w:r>
      <w:r w:rsidR="00F87CAF" w:rsidRPr="005D6417">
        <w:rPr>
          <w:rFonts w:ascii="Times New Roman" w:eastAsia="Times New Roman" w:hAnsi="Times New Roman" w:cs="Times New Roman"/>
          <w:sz w:val="24"/>
          <w:szCs w:val="24"/>
          <w:lang w:val="bg-BG" w:eastAsia="en-US"/>
        </w:rPr>
        <w:t>I</w:t>
      </w:r>
      <w:r w:rsidR="004F2567" w:rsidRPr="005D6417">
        <w:rPr>
          <w:rFonts w:ascii="Times New Roman" w:eastAsia="Times New Roman" w:hAnsi="Times New Roman" w:cs="Times New Roman"/>
          <w:sz w:val="24"/>
          <w:szCs w:val="24"/>
          <w:lang w:val="bg-BG" w:eastAsia="en-US"/>
        </w:rPr>
        <w:t xml:space="preserve"> д</w:t>
      </w:r>
      <w:r w:rsidR="00C36D99" w:rsidRPr="005D6417">
        <w:rPr>
          <w:rFonts w:ascii="Times New Roman" w:eastAsia="Times New Roman" w:hAnsi="Times New Roman" w:cs="Times New Roman"/>
          <w:sz w:val="24"/>
          <w:szCs w:val="24"/>
          <w:lang w:val="bg-BG" w:eastAsia="en-US"/>
        </w:rPr>
        <w:t xml:space="preserve">о </w:t>
      </w:r>
      <w:r w:rsidR="00FB1329" w:rsidRPr="005D6417">
        <w:rPr>
          <w:rFonts w:ascii="Times New Roman" w:eastAsia="Times New Roman" w:hAnsi="Times New Roman" w:cs="Times New Roman"/>
          <w:sz w:val="24"/>
          <w:szCs w:val="24"/>
          <w:lang w:val="bg-BG" w:eastAsia="en-US"/>
        </w:rPr>
        <w:t>XI клас</w:t>
      </w:r>
      <w:r w:rsidR="005A501B" w:rsidRPr="005D6417">
        <w:rPr>
          <w:rFonts w:ascii="Times New Roman" w:eastAsia="Times New Roman" w:hAnsi="Times New Roman" w:cs="Times New Roman"/>
          <w:sz w:val="24"/>
          <w:szCs w:val="24"/>
          <w:lang w:val="bg-BG" w:eastAsia="en-US"/>
        </w:rPr>
        <w:t>.</w:t>
      </w:r>
      <w:r w:rsidR="00FB1329" w:rsidRPr="005D6417">
        <w:rPr>
          <w:rFonts w:ascii="Times New Roman" w:eastAsia="Times New Roman" w:hAnsi="Times New Roman" w:cs="Times New Roman"/>
          <w:sz w:val="24"/>
          <w:szCs w:val="24"/>
          <w:lang w:val="bg-BG" w:eastAsia="en-US"/>
        </w:rPr>
        <w:t xml:space="preserve"> </w:t>
      </w:r>
    </w:p>
    <w:p w14:paraId="152ADC91" w14:textId="4401BE73" w:rsidR="005C48AB" w:rsidRPr="005D6417" w:rsidRDefault="00075869"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4.5. </w:t>
      </w:r>
      <w:r w:rsidR="005C48AB" w:rsidRPr="005D6417">
        <w:rPr>
          <w:rFonts w:ascii="Times New Roman" w:eastAsia="Times New Roman" w:hAnsi="Times New Roman" w:cs="Times New Roman"/>
          <w:sz w:val="24"/>
          <w:szCs w:val="24"/>
          <w:lang w:val="bg-BG" w:eastAsia="en-US"/>
        </w:rPr>
        <w:t>Пр</w:t>
      </w:r>
      <w:r w:rsidRPr="005D6417">
        <w:rPr>
          <w:rFonts w:ascii="Times New Roman" w:eastAsia="Times New Roman" w:hAnsi="Times New Roman" w:cs="Times New Roman"/>
          <w:sz w:val="24"/>
          <w:szCs w:val="24"/>
          <w:lang w:val="bg-BG" w:eastAsia="en-US"/>
        </w:rPr>
        <w:t>исъствен образователен процес</w:t>
      </w:r>
      <w:r w:rsidR="005C48AB" w:rsidRPr="005D6417">
        <w:rPr>
          <w:rFonts w:ascii="Times New Roman" w:eastAsia="Times New Roman" w:hAnsi="Times New Roman" w:cs="Times New Roman"/>
          <w:sz w:val="24"/>
          <w:szCs w:val="24"/>
          <w:lang w:val="bg-BG" w:eastAsia="en-US"/>
        </w:rPr>
        <w:t xml:space="preserve"> е възможен и</w:t>
      </w:r>
      <w:r w:rsidR="00E566A2" w:rsidRPr="005D6417">
        <w:rPr>
          <w:rFonts w:ascii="Times New Roman" w:eastAsia="Times New Roman" w:hAnsi="Times New Roman" w:cs="Times New Roman"/>
          <w:sz w:val="24"/>
          <w:szCs w:val="24"/>
          <w:lang w:val="bg-BG" w:eastAsia="en-US"/>
        </w:rPr>
        <w:t xml:space="preserve"> без тестване</w:t>
      </w:r>
      <w:r w:rsidR="005C48AB" w:rsidRPr="005D6417">
        <w:rPr>
          <w:rFonts w:ascii="Times New Roman" w:eastAsia="Times New Roman" w:hAnsi="Times New Roman" w:cs="Times New Roman"/>
          <w:sz w:val="24"/>
          <w:szCs w:val="24"/>
          <w:lang w:val="bg-BG" w:eastAsia="en-US"/>
        </w:rPr>
        <w:t xml:space="preserve"> в </w:t>
      </w:r>
      <w:r w:rsidR="009404BC" w:rsidRPr="005D6417">
        <w:rPr>
          <w:rFonts w:ascii="Times New Roman" w:eastAsia="Times New Roman" w:hAnsi="Times New Roman" w:cs="Times New Roman"/>
          <w:sz w:val="24"/>
          <w:szCs w:val="24"/>
          <w:lang w:val="bg-BG" w:eastAsia="en-US"/>
        </w:rPr>
        <w:t xml:space="preserve">следните </w:t>
      </w:r>
      <w:r w:rsidR="005C48AB" w:rsidRPr="005D6417">
        <w:rPr>
          <w:rFonts w:ascii="Times New Roman" w:eastAsia="Times New Roman" w:hAnsi="Times New Roman" w:cs="Times New Roman"/>
          <w:sz w:val="24"/>
          <w:szCs w:val="24"/>
          <w:lang w:val="bg-BG" w:eastAsia="en-US"/>
        </w:rPr>
        <w:t>случаи:</w:t>
      </w:r>
    </w:p>
    <w:p w14:paraId="77E60735" w14:textId="0B7B6893" w:rsidR="003F1536" w:rsidRPr="005D6417" w:rsidRDefault="005C48AB"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E2494C" w:rsidRPr="005D6417">
        <w:rPr>
          <w:rFonts w:ascii="Times New Roman" w:hAnsi="Times New Roman"/>
          <w:sz w:val="24"/>
          <w:szCs w:val="24"/>
          <w:lang w:val="bg-BG"/>
        </w:rPr>
        <w:t>В училищата</w:t>
      </w:r>
      <w:r w:rsidR="0049770D" w:rsidRPr="005D6417">
        <w:rPr>
          <w:rFonts w:ascii="Times New Roman" w:hAnsi="Times New Roman"/>
          <w:sz w:val="24"/>
          <w:szCs w:val="24"/>
          <w:lang w:val="bg-BG"/>
        </w:rPr>
        <w:t>/</w:t>
      </w:r>
      <w:r w:rsidR="008829D2" w:rsidRPr="005D6417">
        <w:rPr>
          <w:rFonts w:ascii="Times New Roman" w:hAnsi="Times New Roman"/>
          <w:sz w:val="24"/>
          <w:szCs w:val="24"/>
          <w:lang w:val="bg-BG"/>
        </w:rPr>
        <w:t>ЦСОП</w:t>
      </w:r>
      <w:r w:rsidR="00E2494C" w:rsidRPr="005D6417">
        <w:rPr>
          <w:rFonts w:ascii="Times New Roman" w:hAnsi="Times New Roman"/>
          <w:sz w:val="24"/>
          <w:szCs w:val="24"/>
          <w:lang w:val="bg-BG"/>
        </w:rPr>
        <w:t xml:space="preserve"> на териториите на общини с достигната 14-дневна заболяемост между 250 и 500 на 100 000 население, но не са изпълнени условията на 4.1., буква „а“</w:t>
      </w:r>
      <w:r w:rsidR="00C4362A" w:rsidRPr="005D6417">
        <w:rPr>
          <w:rFonts w:ascii="Times New Roman" w:hAnsi="Times New Roman"/>
          <w:sz w:val="24"/>
          <w:szCs w:val="24"/>
          <w:lang w:val="bg-BG"/>
        </w:rPr>
        <w:t>,</w:t>
      </w:r>
      <w:r w:rsidR="00E2494C" w:rsidRPr="005D6417">
        <w:rPr>
          <w:rFonts w:ascii="Times New Roman" w:hAnsi="Times New Roman"/>
          <w:sz w:val="24"/>
          <w:szCs w:val="24"/>
          <w:lang w:val="bg-BG"/>
        </w:rPr>
        <w:t xml:space="preserve"> обучението се осъществява за 50% от паралелките в училището</w:t>
      </w:r>
      <w:r w:rsidR="0049770D" w:rsidRPr="005D6417">
        <w:rPr>
          <w:rFonts w:ascii="Times New Roman" w:hAnsi="Times New Roman"/>
          <w:sz w:val="24"/>
          <w:szCs w:val="24"/>
          <w:lang w:val="bg-BG"/>
        </w:rPr>
        <w:t>/</w:t>
      </w:r>
      <w:r w:rsidR="008E5782" w:rsidRPr="005D6417">
        <w:rPr>
          <w:rFonts w:ascii="Times New Roman" w:hAnsi="Times New Roman"/>
          <w:sz w:val="24"/>
          <w:szCs w:val="24"/>
          <w:lang w:val="bg-BG"/>
        </w:rPr>
        <w:t>ЦСОП</w:t>
      </w:r>
      <w:r w:rsidR="00E2494C" w:rsidRPr="005D6417">
        <w:rPr>
          <w:rFonts w:ascii="Times New Roman" w:hAnsi="Times New Roman"/>
          <w:sz w:val="24"/>
          <w:szCs w:val="24"/>
          <w:lang w:val="bg-BG"/>
        </w:rPr>
        <w:t xml:space="preserve"> по график</w:t>
      </w:r>
      <w:r w:rsidR="00C4362A" w:rsidRPr="005D6417">
        <w:rPr>
          <w:rFonts w:ascii="Times New Roman" w:hAnsi="Times New Roman"/>
          <w:sz w:val="24"/>
          <w:szCs w:val="24"/>
          <w:lang w:val="bg-BG"/>
        </w:rPr>
        <w:t xml:space="preserve"> за ротация</w:t>
      </w:r>
      <w:r w:rsidR="00E2494C" w:rsidRPr="005D6417">
        <w:rPr>
          <w:rFonts w:ascii="Times New Roman" w:hAnsi="Times New Roman"/>
          <w:sz w:val="24"/>
          <w:szCs w:val="24"/>
          <w:lang w:val="bg-BG"/>
        </w:rPr>
        <w:t>,</w:t>
      </w:r>
      <w:r w:rsidR="00C4362A" w:rsidRPr="005D6417">
        <w:rPr>
          <w:rFonts w:ascii="Times New Roman" w:hAnsi="Times New Roman"/>
          <w:sz w:val="24"/>
          <w:szCs w:val="24"/>
          <w:lang w:val="bg-BG"/>
        </w:rPr>
        <w:t xml:space="preserve"> утвърден от министъра на образованието и науката.</w:t>
      </w:r>
      <w:r w:rsidR="00E2494C" w:rsidRPr="005D6417">
        <w:rPr>
          <w:rFonts w:ascii="Times New Roman" w:hAnsi="Times New Roman"/>
          <w:sz w:val="24"/>
          <w:szCs w:val="24"/>
          <w:lang w:val="bg-BG"/>
        </w:rPr>
        <w:t xml:space="preserve"> </w:t>
      </w:r>
    </w:p>
    <w:p w14:paraId="6699CDFB" w14:textId="3C228673" w:rsidR="00911A35" w:rsidRPr="005D6417" w:rsidRDefault="003F1536"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9404BC" w:rsidRPr="005D6417">
        <w:rPr>
          <w:rFonts w:ascii="Times New Roman" w:eastAsia="Times New Roman" w:hAnsi="Times New Roman" w:cs="Times New Roman"/>
          <w:sz w:val="24"/>
          <w:szCs w:val="24"/>
          <w:lang w:val="bg-BG" w:eastAsia="en-US"/>
        </w:rPr>
        <w:t>Н</w:t>
      </w:r>
      <w:r w:rsidR="00911A35" w:rsidRPr="005D6417">
        <w:rPr>
          <w:rFonts w:ascii="Times New Roman" w:eastAsia="Times New Roman" w:hAnsi="Times New Roman" w:cs="Times New Roman"/>
          <w:sz w:val="24"/>
          <w:szCs w:val="24"/>
          <w:lang w:val="bg-BG" w:eastAsia="en-US"/>
        </w:rPr>
        <w:t xml:space="preserve">ай-малко 50% от учениците в паралелката разполагат с </w:t>
      </w:r>
      <w:r w:rsidR="00DF4D7A" w:rsidRPr="005D6417">
        <w:rPr>
          <w:rFonts w:ascii="Times New Roman" w:eastAsia="Times New Roman" w:hAnsi="Times New Roman" w:cs="Times New Roman"/>
          <w:sz w:val="24"/>
          <w:szCs w:val="24"/>
          <w:lang w:val="bg-BG" w:eastAsia="en-US"/>
        </w:rPr>
        <w:t xml:space="preserve">валиден документ за ваксинация, преболедуване, наличие на антитела или за отрицателен резултат от лабораторно изследване </w:t>
      </w:r>
      <w:r w:rsidR="00E566A2" w:rsidRPr="005D6417">
        <w:rPr>
          <w:rFonts w:ascii="Times New Roman" w:eastAsia="Times New Roman" w:hAnsi="Times New Roman" w:cs="Times New Roman"/>
          <w:sz w:val="24"/>
          <w:szCs w:val="24"/>
          <w:lang w:val="bg-BG" w:eastAsia="en-US"/>
        </w:rPr>
        <w:t>съгласно изискванията, въведени със заповед от министъра на здравеопазването. Присъственото обучение е само за учениците с валидни документи</w:t>
      </w:r>
      <w:r w:rsidR="007D3DE6" w:rsidRPr="005D6417">
        <w:rPr>
          <w:rFonts w:ascii="Times New Roman" w:eastAsia="Times New Roman" w:hAnsi="Times New Roman" w:cs="Times New Roman"/>
          <w:sz w:val="24"/>
          <w:szCs w:val="24"/>
          <w:lang w:val="bg-BG" w:eastAsia="en-US"/>
        </w:rPr>
        <w:t>.</w:t>
      </w:r>
    </w:p>
    <w:p w14:paraId="773557A2" w14:textId="24651D2C" w:rsidR="00F208DF" w:rsidRPr="005D6417" w:rsidRDefault="00F208DF" w:rsidP="0060073F">
      <w:pPr>
        <w:pStyle w:val="ListParagraph"/>
        <w:spacing w:line="360" w:lineRule="auto"/>
        <w:ind w:left="0" w:firstLine="709"/>
        <w:jc w:val="both"/>
        <w:rPr>
          <w:rFonts w:ascii="Times New Roman" w:hAnsi="Times New Roman"/>
          <w:sz w:val="24"/>
          <w:szCs w:val="24"/>
          <w:lang w:val="bg-BG"/>
        </w:rPr>
      </w:pPr>
      <w:r w:rsidRPr="005D6417">
        <w:rPr>
          <w:rFonts w:ascii="Times New Roman" w:eastAsia="Times New Roman" w:hAnsi="Times New Roman" w:cs="Times New Roman"/>
          <w:sz w:val="24"/>
          <w:szCs w:val="24"/>
          <w:lang w:val="bg-BG" w:eastAsia="en-US"/>
        </w:rPr>
        <w:t xml:space="preserve">в) </w:t>
      </w:r>
      <w:r w:rsidR="007D3DE6" w:rsidRPr="005D6417">
        <w:rPr>
          <w:rFonts w:ascii="Times New Roman" w:eastAsia="Times New Roman" w:hAnsi="Times New Roman" w:cs="Times New Roman"/>
          <w:sz w:val="24"/>
          <w:szCs w:val="24"/>
          <w:lang w:val="bg-BG" w:eastAsia="en-US"/>
        </w:rPr>
        <w:t>При п</w:t>
      </w:r>
      <w:r w:rsidRPr="005D6417">
        <w:rPr>
          <w:rFonts w:ascii="Times New Roman" w:eastAsia="Times New Roman" w:hAnsi="Times New Roman" w:cs="Times New Roman"/>
          <w:sz w:val="24"/>
          <w:szCs w:val="24"/>
          <w:lang w:val="bg-BG" w:eastAsia="en-US"/>
        </w:rPr>
        <w:t xml:space="preserve">ровеждане </w:t>
      </w:r>
      <w:r w:rsidRPr="00596449">
        <w:rPr>
          <w:rFonts w:ascii="Times New Roman" w:eastAsia="Times New Roman" w:hAnsi="Times New Roman" w:cs="Times New Roman"/>
          <w:sz w:val="24"/>
          <w:szCs w:val="24"/>
          <w:lang w:val="bg-BG" w:eastAsia="en-US"/>
        </w:rPr>
        <w:t xml:space="preserve">на </w:t>
      </w:r>
      <w:r w:rsidRPr="00596449">
        <w:rPr>
          <w:rFonts w:ascii="Times New Roman" w:hAnsi="Times New Roman"/>
          <w:sz w:val="24"/>
          <w:szCs w:val="24"/>
          <w:lang w:val="bg-BG"/>
        </w:rPr>
        <w:t>индивидуални дейности</w:t>
      </w:r>
      <w:r w:rsidRPr="00596449">
        <w:rPr>
          <w:rFonts w:ascii="Times New Roman" w:hAnsi="Times New Roman"/>
          <w:i/>
          <w:sz w:val="24"/>
          <w:szCs w:val="24"/>
          <w:lang w:val="bg-BG"/>
        </w:rPr>
        <w:t xml:space="preserve">, </w:t>
      </w:r>
      <w:r w:rsidRPr="00596449">
        <w:rPr>
          <w:rFonts w:ascii="Times New Roman" w:hAnsi="Times New Roman"/>
          <w:sz w:val="24"/>
          <w:szCs w:val="24"/>
          <w:lang w:val="bg-BG"/>
        </w:rPr>
        <w:t>за</w:t>
      </w:r>
      <w:r w:rsidRPr="005D6417">
        <w:rPr>
          <w:rFonts w:ascii="Times New Roman" w:hAnsi="Times New Roman"/>
          <w:sz w:val="24"/>
          <w:szCs w:val="24"/>
          <w:lang w:val="bg-BG"/>
        </w:rPr>
        <w:t xml:space="preserve"> които е обективно невъзможно провеждането от разстояние в електронна </w:t>
      </w:r>
      <w:r w:rsidRPr="00596449">
        <w:rPr>
          <w:rFonts w:ascii="Times New Roman" w:hAnsi="Times New Roman"/>
          <w:sz w:val="24"/>
          <w:szCs w:val="24"/>
          <w:lang w:val="bg-BG"/>
        </w:rPr>
        <w:t>среда</w:t>
      </w:r>
      <w:r w:rsidRPr="00596449">
        <w:rPr>
          <w:rFonts w:ascii="Times New Roman" w:hAnsi="Times New Roman"/>
          <w:i/>
          <w:sz w:val="24"/>
          <w:szCs w:val="24"/>
          <w:lang w:val="bg-BG"/>
        </w:rPr>
        <w:t xml:space="preserve"> </w:t>
      </w:r>
      <w:r w:rsidR="0049770D" w:rsidRPr="00596449">
        <w:rPr>
          <w:rFonts w:ascii="Times New Roman" w:hAnsi="Times New Roman"/>
          <w:i/>
          <w:sz w:val="24"/>
          <w:szCs w:val="24"/>
          <w:lang w:val="bg-BG"/>
        </w:rPr>
        <w:t>–</w:t>
      </w:r>
      <w:r w:rsidRPr="00596449">
        <w:rPr>
          <w:rFonts w:ascii="Times New Roman" w:hAnsi="Times New Roman"/>
          <w:i/>
          <w:sz w:val="24"/>
          <w:szCs w:val="24"/>
          <w:lang w:val="bg-BG"/>
        </w:rPr>
        <w:t xml:space="preserve"> </w:t>
      </w:r>
      <w:r w:rsidRPr="00596449">
        <w:rPr>
          <w:rFonts w:ascii="Times New Roman" w:hAnsi="Times New Roman"/>
          <w:sz w:val="24"/>
          <w:szCs w:val="24"/>
          <w:lang w:val="bg-BG"/>
        </w:rPr>
        <w:t>индивидуални</w:t>
      </w:r>
      <w:r w:rsidRPr="005D6417">
        <w:rPr>
          <w:rFonts w:ascii="Times New Roman" w:hAnsi="Times New Roman"/>
          <w:sz w:val="24"/>
          <w:szCs w:val="24"/>
          <w:lang w:val="bg-BG"/>
        </w:rPr>
        <w:t xml:space="preserve"> часове, консултации,  индивидуални писмени или практически изпитвания за текуща оценка, изпити в процеса на обучение </w:t>
      </w:r>
      <w:r w:rsidR="0049770D" w:rsidRPr="005D6417">
        <w:rPr>
          <w:rFonts w:ascii="Times New Roman" w:hAnsi="Times New Roman"/>
          <w:sz w:val="24"/>
          <w:szCs w:val="24"/>
          <w:lang w:val="bg-BG"/>
        </w:rPr>
        <w:t>–</w:t>
      </w:r>
      <w:r w:rsidRPr="005D6417">
        <w:rPr>
          <w:rFonts w:ascii="Times New Roman" w:hAnsi="Times New Roman"/>
          <w:sz w:val="24"/>
          <w:szCs w:val="24"/>
          <w:lang w:val="bg-BG"/>
        </w:rPr>
        <w:t xml:space="preserve"> за оформяне на срочна оценка, приравнителни изпити, за промяна на оценката, за изпити за валидиране на </w:t>
      </w:r>
      <w:r w:rsidR="00596449" w:rsidRPr="005D6417">
        <w:rPr>
          <w:rFonts w:ascii="Times New Roman" w:hAnsi="Times New Roman"/>
          <w:sz w:val="24"/>
          <w:szCs w:val="24"/>
          <w:lang w:val="bg-BG"/>
        </w:rPr>
        <w:t>компетентности</w:t>
      </w:r>
      <w:r w:rsidRPr="005D6417">
        <w:rPr>
          <w:rFonts w:ascii="Times New Roman" w:hAnsi="Times New Roman"/>
          <w:sz w:val="24"/>
          <w:szCs w:val="24"/>
          <w:lang w:val="bg-BG"/>
        </w:rPr>
        <w:t>, придобити чрез неформално и информално учене</w:t>
      </w:r>
      <w:r w:rsidR="0049770D" w:rsidRPr="005D6417">
        <w:rPr>
          <w:rFonts w:ascii="Times New Roman" w:hAnsi="Times New Roman"/>
          <w:sz w:val="24"/>
          <w:szCs w:val="24"/>
          <w:lang w:val="bg-BG"/>
        </w:rPr>
        <w:t>, индивидуални дейности за подкрепа за личностно развитие</w:t>
      </w:r>
      <w:r w:rsidRPr="005D6417">
        <w:rPr>
          <w:rFonts w:ascii="Times New Roman" w:hAnsi="Times New Roman"/>
          <w:sz w:val="24"/>
          <w:szCs w:val="24"/>
          <w:lang w:val="bg-BG"/>
        </w:rPr>
        <w:t>.</w:t>
      </w:r>
      <w:r w:rsidR="000F1633" w:rsidRPr="005D6417">
        <w:rPr>
          <w:rFonts w:ascii="Times New Roman" w:hAnsi="Times New Roman"/>
          <w:sz w:val="24"/>
          <w:szCs w:val="24"/>
          <w:lang w:val="bg-BG"/>
        </w:rPr>
        <w:t xml:space="preserve"> Индивидуалните дейности се провеждат, като не се допуска едновременно присъствие в училище</w:t>
      </w:r>
      <w:r w:rsidR="00DC63F9" w:rsidRPr="005D6417">
        <w:rPr>
          <w:rFonts w:ascii="Times New Roman" w:hAnsi="Times New Roman"/>
          <w:sz w:val="24"/>
          <w:szCs w:val="24"/>
          <w:lang w:val="bg-BG"/>
        </w:rPr>
        <w:t>/ЦСОП</w:t>
      </w:r>
      <w:r w:rsidR="000F1633" w:rsidRPr="005D6417">
        <w:rPr>
          <w:rFonts w:ascii="Times New Roman" w:hAnsi="Times New Roman"/>
          <w:sz w:val="24"/>
          <w:szCs w:val="24"/>
          <w:lang w:val="bg-BG"/>
        </w:rPr>
        <w:t xml:space="preserve"> и смесване на ученици, за които се осъществява присъствен образователен процес при условията на 4.1., и ученици, които присъстват в училището</w:t>
      </w:r>
      <w:r w:rsidR="00DC63F9" w:rsidRPr="005D6417">
        <w:rPr>
          <w:rFonts w:ascii="Times New Roman" w:hAnsi="Times New Roman"/>
          <w:sz w:val="24"/>
          <w:szCs w:val="24"/>
          <w:lang w:val="bg-BG"/>
        </w:rPr>
        <w:t>/ЦСОП</w:t>
      </w:r>
      <w:r w:rsidR="000F1633" w:rsidRPr="005D6417">
        <w:rPr>
          <w:rFonts w:ascii="Times New Roman" w:hAnsi="Times New Roman"/>
          <w:sz w:val="24"/>
          <w:szCs w:val="24"/>
          <w:lang w:val="bg-BG"/>
        </w:rPr>
        <w:t xml:space="preserve"> за провеждане на индивидуални дейности.</w:t>
      </w:r>
    </w:p>
    <w:p w14:paraId="00AB07E3" w14:textId="096420F1" w:rsidR="00E24DB4" w:rsidRPr="005D6417" w:rsidRDefault="000F1633"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hAnsi="Times New Roman"/>
          <w:sz w:val="24"/>
          <w:szCs w:val="24"/>
          <w:lang w:val="bg-BG"/>
        </w:rPr>
        <w:t xml:space="preserve">4.6. </w:t>
      </w:r>
      <w:r w:rsidR="0096351D" w:rsidRPr="005D6417">
        <w:rPr>
          <w:rFonts w:ascii="Times New Roman" w:hAnsi="Times New Roman"/>
          <w:sz w:val="24"/>
          <w:szCs w:val="24"/>
          <w:lang w:val="bg-BG"/>
        </w:rPr>
        <w:t>П</w:t>
      </w:r>
      <w:r w:rsidR="00E86B99" w:rsidRPr="005D6417">
        <w:rPr>
          <w:rFonts w:ascii="Times New Roman" w:hAnsi="Times New Roman"/>
          <w:sz w:val="24"/>
          <w:szCs w:val="24"/>
          <w:lang w:val="bg-BG"/>
        </w:rPr>
        <w:t>рисъствено</w:t>
      </w:r>
      <w:r w:rsidR="0096351D" w:rsidRPr="005D6417">
        <w:rPr>
          <w:rFonts w:ascii="Times New Roman" w:hAnsi="Times New Roman"/>
          <w:sz w:val="24"/>
          <w:szCs w:val="24"/>
          <w:lang w:val="bg-BG"/>
        </w:rPr>
        <w:t>то</w:t>
      </w:r>
      <w:r w:rsidR="00E86B99" w:rsidRPr="005D6417">
        <w:rPr>
          <w:rFonts w:ascii="Times New Roman" w:hAnsi="Times New Roman"/>
          <w:sz w:val="24"/>
          <w:szCs w:val="24"/>
          <w:lang w:val="bg-BG"/>
        </w:rPr>
        <w:t xml:space="preserve"> п</w:t>
      </w:r>
      <w:r w:rsidRPr="005D6417">
        <w:rPr>
          <w:rFonts w:ascii="Times New Roman" w:hAnsi="Times New Roman"/>
          <w:sz w:val="24"/>
          <w:szCs w:val="24"/>
          <w:lang w:val="bg-BG"/>
        </w:rPr>
        <w:t xml:space="preserve">ровеждане на групови </w:t>
      </w:r>
      <w:r w:rsidR="00C068B3" w:rsidRPr="005D6417">
        <w:rPr>
          <w:rFonts w:ascii="Times New Roman" w:hAnsi="Times New Roman"/>
          <w:sz w:val="24"/>
          <w:szCs w:val="24"/>
          <w:lang w:val="bg-BG"/>
        </w:rPr>
        <w:t>дейности</w:t>
      </w:r>
      <w:r w:rsidR="00E86B99" w:rsidRPr="005D6417">
        <w:rPr>
          <w:rFonts w:ascii="Times New Roman" w:hAnsi="Times New Roman"/>
          <w:sz w:val="24"/>
          <w:szCs w:val="24"/>
          <w:lang w:val="bg-BG"/>
        </w:rPr>
        <w:t xml:space="preserve"> в училищна среда</w:t>
      </w:r>
      <w:r w:rsidR="00C068B3" w:rsidRPr="005D6417">
        <w:rPr>
          <w:rFonts w:ascii="Times New Roman" w:hAnsi="Times New Roman"/>
          <w:sz w:val="24"/>
          <w:szCs w:val="24"/>
          <w:lang w:val="bg-BG"/>
        </w:rPr>
        <w:t xml:space="preserve"> </w:t>
      </w:r>
      <w:r w:rsidR="0049770D" w:rsidRPr="005D6417">
        <w:rPr>
          <w:rFonts w:ascii="Times New Roman" w:hAnsi="Times New Roman"/>
          <w:sz w:val="24"/>
          <w:szCs w:val="24"/>
          <w:lang w:val="bg-BG"/>
        </w:rPr>
        <w:t>–</w:t>
      </w:r>
      <w:r w:rsidR="00C068B3" w:rsidRPr="005D6417">
        <w:rPr>
          <w:rFonts w:ascii="Times New Roman" w:hAnsi="Times New Roman"/>
          <w:sz w:val="24"/>
          <w:szCs w:val="24"/>
          <w:lang w:val="bg-BG"/>
        </w:rPr>
        <w:t xml:space="preserve"> дейности от целодневната организация на учебния ден, </w:t>
      </w:r>
      <w:r w:rsidR="0049770D" w:rsidRPr="005D6417">
        <w:rPr>
          <w:rFonts w:ascii="Times New Roman" w:hAnsi="Times New Roman"/>
          <w:sz w:val="24"/>
          <w:szCs w:val="24"/>
          <w:lang w:val="bg-BG"/>
        </w:rPr>
        <w:t xml:space="preserve">групови </w:t>
      </w:r>
      <w:r w:rsidRPr="005D6417">
        <w:rPr>
          <w:rFonts w:ascii="Times New Roman" w:hAnsi="Times New Roman"/>
          <w:sz w:val="24"/>
          <w:szCs w:val="24"/>
          <w:lang w:val="bg-BG"/>
        </w:rPr>
        <w:t xml:space="preserve">дейности </w:t>
      </w:r>
      <w:r w:rsidR="0049770D" w:rsidRPr="005D6417">
        <w:rPr>
          <w:rFonts w:ascii="Times New Roman" w:hAnsi="Times New Roman"/>
          <w:sz w:val="24"/>
          <w:szCs w:val="24"/>
          <w:lang w:val="bg-BG"/>
        </w:rPr>
        <w:t>за</w:t>
      </w:r>
      <w:r w:rsidRPr="005D6417">
        <w:rPr>
          <w:rFonts w:ascii="Times New Roman" w:hAnsi="Times New Roman"/>
          <w:sz w:val="24"/>
          <w:szCs w:val="24"/>
          <w:lang w:val="bg-BG"/>
        </w:rPr>
        <w:t xml:space="preserve"> подкрепа за личностно развитие, олимпиади и</w:t>
      </w:r>
      <w:r w:rsidR="00C068B3" w:rsidRPr="005D6417">
        <w:rPr>
          <w:rFonts w:ascii="Times New Roman" w:hAnsi="Times New Roman"/>
          <w:sz w:val="24"/>
          <w:szCs w:val="24"/>
          <w:lang w:val="bg-BG"/>
        </w:rPr>
        <w:t xml:space="preserve"> състезания</w:t>
      </w:r>
      <w:r w:rsidR="005C591A" w:rsidRPr="005D6417">
        <w:rPr>
          <w:rFonts w:ascii="Times New Roman" w:hAnsi="Times New Roman"/>
          <w:sz w:val="24"/>
          <w:szCs w:val="24"/>
          <w:lang w:val="bg-BG"/>
        </w:rPr>
        <w:t xml:space="preserve"> и др.</w:t>
      </w:r>
      <w:r w:rsidR="00183183" w:rsidRPr="005D6417">
        <w:rPr>
          <w:rFonts w:ascii="Times New Roman" w:hAnsi="Times New Roman"/>
          <w:sz w:val="24"/>
          <w:szCs w:val="24"/>
          <w:lang w:val="bg-BG"/>
        </w:rPr>
        <w:t xml:space="preserve"> се извършва</w:t>
      </w:r>
      <w:r w:rsidR="00C068B3" w:rsidRPr="005D6417">
        <w:rPr>
          <w:rFonts w:ascii="Times New Roman" w:hAnsi="Times New Roman"/>
          <w:sz w:val="24"/>
          <w:szCs w:val="24"/>
          <w:lang w:val="bg-BG"/>
        </w:rPr>
        <w:t xml:space="preserve">, </w:t>
      </w:r>
      <w:r w:rsidR="00E86B99" w:rsidRPr="005D6417">
        <w:rPr>
          <w:rFonts w:ascii="Times New Roman" w:hAnsi="Times New Roman"/>
          <w:sz w:val="24"/>
          <w:szCs w:val="24"/>
          <w:lang w:val="bg-BG"/>
        </w:rPr>
        <w:t>без да се допуска смесване на ученици от различни паралелки</w:t>
      </w:r>
      <w:r w:rsidR="00A1137D" w:rsidRPr="005D6417">
        <w:rPr>
          <w:rFonts w:ascii="Times New Roman" w:hAnsi="Times New Roman"/>
          <w:sz w:val="24"/>
          <w:szCs w:val="24"/>
          <w:lang w:val="bg-BG"/>
        </w:rPr>
        <w:t>,</w:t>
      </w:r>
      <w:r w:rsidR="0096351D" w:rsidRPr="005D6417">
        <w:rPr>
          <w:rFonts w:ascii="Times New Roman" w:hAnsi="Times New Roman"/>
          <w:sz w:val="24"/>
          <w:szCs w:val="24"/>
          <w:lang w:val="bg-BG"/>
        </w:rPr>
        <w:t xml:space="preserve"> освен ако</w:t>
      </w:r>
      <w:r w:rsidR="00A1137D" w:rsidRPr="005D6417">
        <w:rPr>
          <w:rFonts w:ascii="Times New Roman" w:hAnsi="Times New Roman"/>
          <w:sz w:val="24"/>
          <w:szCs w:val="24"/>
          <w:lang w:val="bg-BG"/>
        </w:rPr>
        <w:t xml:space="preserve"> </w:t>
      </w:r>
      <w:r w:rsidR="00E24DB4" w:rsidRPr="005D6417">
        <w:rPr>
          <w:rFonts w:ascii="Times New Roman" w:eastAsia="Times New Roman" w:hAnsi="Times New Roman" w:cs="Times New Roman"/>
          <w:sz w:val="24"/>
          <w:szCs w:val="24"/>
          <w:lang w:val="bg-BG" w:eastAsia="en-US"/>
        </w:rPr>
        <w:t xml:space="preserve"> в училището/ЦСОП е създадена необходимата организация за провеждане на изследване за COVID-19 с неинвазивни бързи антигенни тестове на учениците и на педагогическия и непедаг</w:t>
      </w:r>
      <w:r w:rsidR="005F1112" w:rsidRPr="005D6417">
        <w:rPr>
          <w:rFonts w:ascii="Times New Roman" w:eastAsia="Times New Roman" w:hAnsi="Times New Roman" w:cs="Times New Roman"/>
          <w:sz w:val="24"/>
          <w:szCs w:val="24"/>
          <w:lang w:val="bg-BG" w:eastAsia="en-US"/>
        </w:rPr>
        <w:t>огическия персонал или ако те</w:t>
      </w:r>
      <w:r w:rsidR="00E24DB4" w:rsidRPr="005D6417">
        <w:rPr>
          <w:rFonts w:ascii="Times New Roman" w:eastAsia="Times New Roman" w:hAnsi="Times New Roman" w:cs="Times New Roman"/>
          <w:sz w:val="24"/>
          <w:szCs w:val="24"/>
          <w:lang w:val="bg-BG" w:eastAsia="en-US"/>
        </w:rPr>
        <w:t xml:space="preserve"> притежават валиден </w:t>
      </w:r>
      <w:r w:rsidR="00E24DB4" w:rsidRPr="005D6417">
        <w:rPr>
          <w:rFonts w:ascii="Times New Roman" w:eastAsia="Times New Roman" w:hAnsi="Times New Roman" w:cs="Times New Roman"/>
          <w:sz w:val="24"/>
          <w:szCs w:val="24"/>
          <w:lang w:val="bg-BG" w:eastAsia="en-US"/>
        </w:rPr>
        <w:lastRenderedPageBreak/>
        <w:t>документ за ваксинация, преболедуване, наличие на антитела или за отрицателен резултат от лабораторно изследване съгласно изискванията, въведени със заповед от министъра на здравеопазването.</w:t>
      </w:r>
    </w:p>
    <w:p w14:paraId="6D039359" w14:textId="29C49CCD" w:rsidR="001B0B1F" w:rsidRPr="00CC56F8" w:rsidRDefault="0051716A" w:rsidP="0060073F">
      <w:pPr>
        <w:pStyle w:val="ListParagraph"/>
        <w:spacing w:line="360" w:lineRule="auto"/>
        <w:ind w:left="0" w:firstLine="709"/>
        <w:jc w:val="both"/>
        <w:rPr>
          <w:rFonts w:ascii="Times New Roman" w:eastAsia="Times New Roman" w:hAnsi="Times New Roman" w:cs="Times New Roman"/>
          <w:strike/>
          <w:sz w:val="24"/>
          <w:szCs w:val="24"/>
          <w:lang w:val="bg-BG" w:eastAsia="en-US"/>
        </w:rPr>
      </w:pPr>
      <w:r w:rsidRPr="00CC56F8">
        <w:rPr>
          <w:rFonts w:ascii="Times New Roman" w:eastAsia="Times New Roman" w:hAnsi="Times New Roman" w:cs="Times New Roman"/>
          <w:sz w:val="24"/>
          <w:szCs w:val="24"/>
          <w:lang w:val="bg-BG" w:eastAsia="en-US"/>
        </w:rPr>
        <w:t>4.</w:t>
      </w:r>
      <w:r w:rsidR="003B68EA" w:rsidRPr="00CC56F8">
        <w:rPr>
          <w:rFonts w:ascii="Times New Roman" w:eastAsia="Times New Roman" w:hAnsi="Times New Roman" w:cs="Times New Roman"/>
          <w:sz w:val="24"/>
          <w:szCs w:val="24"/>
          <w:lang w:val="bg-BG" w:eastAsia="en-US"/>
        </w:rPr>
        <w:t>7</w:t>
      </w:r>
      <w:r w:rsidRPr="00CC56F8">
        <w:rPr>
          <w:rFonts w:ascii="Times New Roman" w:eastAsia="Times New Roman" w:hAnsi="Times New Roman" w:cs="Times New Roman"/>
          <w:sz w:val="24"/>
          <w:szCs w:val="24"/>
          <w:lang w:val="bg-BG" w:eastAsia="en-US"/>
        </w:rPr>
        <w:t>.</w:t>
      </w:r>
      <w:r w:rsidRPr="00CC56F8" w:rsidDel="0051716A">
        <w:rPr>
          <w:rFonts w:ascii="Times New Roman" w:eastAsia="Times New Roman" w:hAnsi="Times New Roman" w:cs="Times New Roman"/>
          <w:sz w:val="24"/>
          <w:szCs w:val="24"/>
          <w:lang w:val="bg-BG" w:eastAsia="en-US"/>
        </w:rPr>
        <w:t xml:space="preserve"> </w:t>
      </w:r>
      <w:r w:rsidR="004C5B04" w:rsidRPr="00CC56F8">
        <w:rPr>
          <w:rFonts w:ascii="Times New Roman" w:eastAsia="Times New Roman" w:hAnsi="Times New Roman" w:cs="Times New Roman"/>
          <w:sz w:val="24"/>
          <w:szCs w:val="24"/>
          <w:lang w:val="bg-BG" w:eastAsia="en-US"/>
        </w:rPr>
        <w:t xml:space="preserve"> </w:t>
      </w:r>
      <w:r w:rsidR="006C4EEB" w:rsidRPr="00CC56F8">
        <w:rPr>
          <w:rFonts w:ascii="Times New Roman" w:eastAsia="Times New Roman" w:hAnsi="Times New Roman" w:cs="Times New Roman"/>
          <w:sz w:val="24"/>
          <w:szCs w:val="24"/>
          <w:lang w:val="bg-BG" w:eastAsia="en-US"/>
        </w:rPr>
        <w:t>Изследването</w:t>
      </w:r>
      <w:r w:rsidR="004C5B04" w:rsidRPr="00CC56F8">
        <w:rPr>
          <w:rFonts w:ascii="Times New Roman" w:eastAsia="Times New Roman" w:hAnsi="Times New Roman" w:cs="Times New Roman"/>
          <w:sz w:val="24"/>
          <w:szCs w:val="24"/>
          <w:lang w:val="bg-BG" w:eastAsia="en-US"/>
        </w:rPr>
        <w:t xml:space="preserve"> на учениците се извършва в училището, с изключение на учениците със специални образователни потребности, </w:t>
      </w:r>
      <w:r w:rsidR="00C26B4E" w:rsidRPr="00CC56F8">
        <w:rPr>
          <w:rFonts w:ascii="Times New Roman" w:eastAsia="Times New Roman" w:hAnsi="Times New Roman" w:cs="Times New Roman"/>
          <w:sz w:val="24"/>
          <w:szCs w:val="24"/>
          <w:lang w:val="bg-BG" w:eastAsia="en-US"/>
        </w:rPr>
        <w:t xml:space="preserve">веднъж седмично </w:t>
      </w:r>
      <w:r w:rsidR="004C5B04" w:rsidRPr="00CC56F8">
        <w:rPr>
          <w:rFonts w:ascii="Times New Roman" w:eastAsia="Times New Roman" w:hAnsi="Times New Roman" w:cs="Times New Roman"/>
          <w:sz w:val="24"/>
          <w:szCs w:val="24"/>
          <w:lang w:val="bg-BG" w:eastAsia="en-US"/>
        </w:rPr>
        <w:t xml:space="preserve">в началото на </w:t>
      </w:r>
      <w:r w:rsidR="00C26B4E" w:rsidRPr="00CC56F8">
        <w:rPr>
          <w:rFonts w:ascii="Times New Roman" w:eastAsia="Times New Roman" w:hAnsi="Times New Roman" w:cs="Times New Roman"/>
          <w:sz w:val="24"/>
          <w:szCs w:val="24"/>
          <w:lang w:val="bg-BG" w:eastAsia="en-US"/>
        </w:rPr>
        <w:t xml:space="preserve">първия </w:t>
      </w:r>
      <w:r w:rsidR="004C5B04" w:rsidRPr="00CC56F8">
        <w:rPr>
          <w:rFonts w:ascii="Times New Roman" w:eastAsia="Times New Roman" w:hAnsi="Times New Roman" w:cs="Times New Roman"/>
          <w:sz w:val="24"/>
          <w:szCs w:val="24"/>
          <w:lang w:val="bg-BG" w:eastAsia="en-US"/>
        </w:rPr>
        <w:t>учебния ден</w:t>
      </w:r>
      <w:r w:rsidR="00C26B4E" w:rsidRPr="00CC56F8">
        <w:rPr>
          <w:rFonts w:ascii="Times New Roman" w:eastAsia="Times New Roman" w:hAnsi="Times New Roman" w:cs="Times New Roman"/>
          <w:sz w:val="24"/>
          <w:szCs w:val="24"/>
          <w:lang w:val="bg-BG" w:eastAsia="en-US"/>
        </w:rPr>
        <w:t xml:space="preserve"> за съответната седмица</w:t>
      </w:r>
      <w:r w:rsidR="004C5B04" w:rsidRPr="00CC56F8">
        <w:rPr>
          <w:rFonts w:ascii="Times New Roman" w:eastAsia="Times New Roman" w:hAnsi="Times New Roman" w:cs="Times New Roman"/>
          <w:sz w:val="24"/>
          <w:szCs w:val="24"/>
          <w:lang w:val="bg-BG" w:eastAsia="en-US"/>
        </w:rPr>
        <w:t>.</w:t>
      </w:r>
      <w:r w:rsidR="0081616B" w:rsidRPr="00CC56F8">
        <w:rPr>
          <w:rFonts w:ascii="Times New Roman" w:eastAsia="Times New Roman" w:hAnsi="Times New Roman" w:cs="Times New Roman"/>
          <w:sz w:val="24"/>
          <w:szCs w:val="24"/>
          <w:lang w:val="bg-BG" w:eastAsia="en-US"/>
        </w:rPr>
        <w:t xml:space="preserve"> </w:t>
      </w:r>
      <w:r w:rsidRPr="00CC56F8">
        <w:rPr>
          <w:rFonts w:ascii="Times New Roman" w:eastAsia="Times New Roman" w:hAnsi="Times New Roman" w:cs="Times New Roman"/>
          <w:sz w:val="24"/>
          <w:szCs w:val="24"/>
          <w:lang w:val="bg-BG" w:eastAsia="en-US"/>
        </w:rPr>
        <w:t xml:space="preserve">Ученик, който отсъства в дните на </w:t>
      </w:r>
      <w:r w:rsidR="00DF638D" w:rsidRPr="00CC56F8">
        <w:rPr>
          <w:rFonts w:ascii="Times New Roman" w:eastAsia="Times New Roman" w:hAnsi="Times New Roman" w:cs="Times New Roman"/>
          <w:sz w:val="24"/>
          <w:szCs w:val="24"/>
          <w:lang w:val="bg-BG" w:eastAsia="en-US"/>
        </w:rPr>
        <w:t>изследване</w:t>
      </w:r>
      <w:r w:rsidRPr="00CC56F8">
        <w:rPr>
          <w:rFonts w:ascii="Times New Roman" w:eastAsia="Times New Roman" w:hAnsi="Times New Roman" w:cs="Times New Roman"/>
          <w:sz w:val="24"/>
          <w:szCs w:val="24"/>
          <w:lang w:val="bg-BG" w:eastAsia="en-US"/>
        </w:rPr>
        <w:t xml:space="preserve">, се </w:t>
      </w:r>
      <w:r w:rsidR="006C4EEB" w:rsidRPr="00CC56F8">
        <w:rPr>
          <w:rFonts w:ascii="Times New Roman" w:eastAsia="Times New Roman" w:hAnsi="Times New Roman" w:cs="Times New Roman"/>
          <w:sz w:val="24"/>
          <w:szCs w:val="24"/>
          <w:lang w:val="bg-BG" w:eastAsia="en-US"/>
        </w:rPr>
        <w:t>изследва</w:t>
      </w:r>
      <w:r w:rsidRPr="00CC56F8">
        <w:rPr>
          <w:rFonts w:ascii="Times New Roman" w:eastAsia="Times New Roman" w:hAnsi="Times New Roman" w:cs="Times New Roman"/>
          <w:sz w:val="24"/>
          <w:szCs w:val="24"/>
          <w:lang w:val="bg-BG" w:eastAsia="en-US"/>
        </w:rPr>
        <w:t xml:space="preserve"> в първия ден, в който посещава присъствено училище. </w:t>
      </w:r>
      <w:r w:rsidR="0081616B" w:rsidRPr="00CC56F8">
        <w:rPr>
          <w:rFonts w:ascii="Times New Roman" w:eastAsia="Times New Roman" w:hAnsi="Times New Roman" w:cs="Times New Roman"/>
          <w:sz w:val="24"/>
          <w:szCs w:val="24"/>
          <w:lang w:val="bg-BG" w:eastAsia="en-US"/>
        </w:rPr>
        <w:t>Учениците, които разполагат с валидни документи за</w:t>
      </w:r>
      <w:r w:rsidR="009818F8" w:rsidRPr="00CC56F8">
        <w:rPr>
          <w:rFonts w:ascii="Times New Roman" w:eastAsia="Times New Roman" w:hAnsi="Times New Roman" w:cs="Times New Roman"/>
          <w:sz w:val="24"/>
          <w:szCs w:val="24"/>
          <w:lang w:val="bg-BG" w:eastAsia="en-US"/>
        </w:rPr>
        <w:t xml:space="preserve"> ваксинация,</w:t>
      </w:r>
      <w:r w:rsidR="0081616B" w:rsidRPr="00CC56F8">
        <w:rPr>
          <w:rFonts w:ascii="Times New Roman" w:eastAsia="Times New Roman" w:hAnsi="Times New Roman" w:cs="Times New Roman"/>
          <w:sz w:val="24"/>
          <w:szCs w:val="24"/>
          <w:lang w:val="bg-BG" w:eastAsia="en-US"/>
        </w:rPr>
        <w:t xml:space="preserve"> преболедуване</w:t>
      </w:r>
      <w:r w:rsidR="00596811" w:rsidRPr="00CC56F8">
        <w:rPr>
          <w:rFonts w:ascii="Times New Roman" w:eastAsia="Times New Roman" w:hAnsi="Times New Roman" w:cs="Times New Roman"/>
          <w:sz w:val="24"/>
          <w:szCs w:val="24"/>
          <w:lang w:val="bg-BG" w:eastAsia="en-US"/>
        </w:rPr>
        <w:t>, наличие на антитела</w:t>
      </w:r>
      <w:r w:rsidR="0081616B" w:rsidRPr="00CC56F8">
        <w:rPr>
          <w:rFonts w:ascii="Times New Roman" w:eastAsia="Times New Roman" w:hAnsi="Times New Roman" w:cs="Times New Roman"/>
          <w:sz w:val="24"/>
          <w:szCs w:val="24"/>
          <w:lang w:val="bg-BG" w:eastAsia="en-US"/>
        </w:rPr>
        <w:t xml:space="preserve"> или </w:t>
      </w:r>
      <w:r w:rsidR="00B46CC8" w:rsidRPr="00CC56F8">
        <w:rPr>
          <w:rFonts w:ascii="Times New Roman" w:eastAsia="Times New Roman" w:hAnsi="Times New Roman" w:cs="Times New Roman"/>
          <w:sz w:val="24"/>
          <w:szCs w:val="24"/>
          <w:lang w:val="bg-BG" w:eastAsia="en-US"/>
        </w:rPr>
        <w:t>отрицателен резултат от</w:t>
      </w:r>
      <w:r w:rsidR="0081616B" w:rsidRPr="00CC56F8">
        <w:rPr>
          <w:rFonts w:ascii="Times New Roman" w:eastAsia="Times New Roman" w:hAnsi="Times New Roman" w:cs="Times New Roman"/>
          <w:sz w:val="24"/>
          <w:szCs w:val="24"/>
          <w:lang w:val="bg-BG" w:eastAsia="en-US"/>
        </w:rPr>
        <w:t xml:space="preserve"> </w:t>
      </w:r>
      <w:r w:rsidR="00B46CC8" w:rsidRPr="00CC56F8">
        <w:rPr>
          <w:rFonts w:ascii="Times New Roman" w:eastAsia="Times New Roman" w:hAnsi="Times New Roman" w:cs="Times New Roman"/>
          <w:sz w:val="24"/>
          <w:szCs w:val="24"/>
          <w:lang w:val="bg-BG" w:eastAsia="en-US"/>
        </w:rPr>
        <w:t xml:space="preserve">лабораторно </w:t>
      </w:r>
      <w:r w:rsidR="0081616B" w:rsidRPr="00CC56F8">
        <w:rPr>
          <w:rFonts w:ascii="Times New Roman" w:eastAsia="Times New Roman" w:hAnsi="Times New Roman" w:cs="Times New Roman"/>
          <w:sz w:val="24"/>
          <w:szCs w:val="24"/>
          <w:lang w:val="bg-BG" w:eastAsia="en-US"/>
        </w:rPr>
        <w:t>изследване,</w:t>
      </w:r>
      <w:r w:rsidR="00E23779" w:rsidRPr="00CC56F8">
        <w:rPr>
          <w:rFonts w:ascii="Times New Roman" w:eastAsia="Times New Roman" w:hAnsi="Times New Roman" w:cs="Times New Roman"/>
          <w:sz w:val="24"/>
          <w:szCs w:val="24"/>
          <w:lang w:val="bg-BG" w:eastAsia="en-US"/>
        </w:rPr>
        <w:t xml:space="preserve"> може</w:t>
      </w:r>
      <w:r w:rsidR="0081616B" w:rsidRPr="00CC56F8">
        <w:rPr>
          <w:rFonts w:ascii="Times New Roman" w:eastAsia="Times New Roman" w:hAnsi="Times New Roman" w:cs="Times New Roman"/>
          <w:sz w:val="24"/>
          <w:szCs w:val="24"/>
          <w:lang w:val="bg-BG" w:eastAsia="en-US"/>
        </w:rPr>
        <w:t xml:space="preserve"> да не бъдат </w:t>
      </w:r>
      <w:r w:rsidR="00DF638D" w:rsidRPr="00CC56F8">
        <w:rPr>
          <w:rFonts w:ascii="Times New Roman" w:eastAsia="Times New Roman" w:hAnsi="Times New Roman" w:cs="Times New Roman"/>
          <w:sz w:val="24"/>
          <w:szCs w:val="24"/>
          <w:lang w:val="bg-BG" w:eastAsia="en-US"/>
        </w:rPr>
        <w:t>изследвани</w:t>
      </w:r>
      <w:r w:rsidR="0081616B" w:rsidRPr="00CC56F8">
        <w:rPr>
          <w:rFonts w:ascii="Times New Roman" w:eastAsia="Times New Roman" w:hAnsi="Times New Roman" w:cs="Times New Roman"/>
          <w:sz w:val="24"/>
          <w:szCs w:val="24"/>
          <w:lang w:val="bg-BG" w:eastAsia="en-US"/>
        </w:rPr>
        <w:t>.</w:t>
      </w:r>
    </w:p>
    <w:p w14:paraId="3D38A196" w14:textId="5FE99A6E" w:rsidR="00F276D3" w:rsidRPr="00CC56F8" w:rsidRDefault="00E23779" w:rsidP="0060073F">
      <w:pPr>
        <w:spacing w:line="360" w:lineRule="auto"/>
        <w:ind w:firstLine="709"/>
        <w:jc w:val="both"/>
        <w:rPr>
          <w:rFonts w:ascii="Times New Roman" w:eastAsia="Times New Roman" w:hAnsi="Times New Roman" w:cs="Times New Roman"/>
          <w:sz w:val="24"/>
          <w:szCs w:val="24"/>
          <w:lang w:val="bg-BG" w:eastAsia="en-US"/>
        </w:rPr>
      </w:pPr>
      <w:r w:rsidRPr="00CC56F8">
        <w:rPr>
          <w:rFonts w:ascii="Times New Roman" w:eastAsia="Times New Roman" w:hAnsi="Times New Roman" w:cs="Times New Roman"/>
          <w:sz w:val="24"/>
          <w:szCs w:val="24"/>
          <w:lang w:val="bg-BG" w:eastAsia="en-US"/>
        </w:rPr>
        <w:t>4.</w:t>
      </w:r>
      <w:r w:rsidR="003B68EA" w:rsidRPr="00CC56F8">
        <w:rPr>
          <w:rFonts w:ascii="Times New Roman" w:eastAsia="Times New Roman" w:hAnsi="Times New Roman" w:cs="Times New Roman"/>
          <w:sz w:val="24"/>
          <w:szCs w:val="24"/>
          <w:lang w:val="bg-BG" w:eastAsia="en-US"/>
        </w:rPr>
        <w:t>8</w:t>
      </w:r>
      <w:r w:rsidRPr="00CC56F8">
        <w:rPr>
          <w:rFonts w:ascii="Times New Roman" w:eastAsia="Times New Roman" w:hAnsi="Times New Roman" w:cs="Times New Roman"/>
          <w:sz w:val="24"/>
          <w:szCs w:val="24"/>
          <w:lang w:val="bg-BG" w:eastAsia="en-US"/>
        </w:rPr>
        <w:t xml:space="preserve">. </w:t>
      </w:r>
      <w:r w:rsidR="006C4EEB" w:rsidRPr="00CC56F8">
        <w:rPr>
          <w:rFonts w:ascii="Times New Roman" w:eastAsia="Times New Roman" w:hAnsi="Times New Roman" w:cs="Times New Roman"/>
          <w:sz w:val="24"/>
          <w:szCs w:val="24"/>
          <w:lang w:val="bg-BG" w:eastAsia="en-US"/>
        </w:rPr>
        <w:t>Изследването</w:t>
      </w:r>
      <w:r w:rsidRPr="00CC56F8">
        <w:rPr>
          <w:rFonts w:ascii="Times New Roman" w:eastAsia="Times New Roman" w:hAnsi="Times New Roman" w:cs="Times New Roman"/>
          <w:sz w:val="24"/>
          <w:szCs w:val="24"/>
          <w:lang w:val="bg-BG" w:eastAsia="en-US"/>
        </w:rPr>
        <w:t xml:space="preserve"> на ученици със специални образователни потребности </w:t>
      </w:r>
      <w:r w:rsidR="00CC56F8" w:rsidRPr="00CC56F8">
        <w:rPr>
          <w:rFonts w:ascii="Times New Roman" w:eastAsia="Times New Roman" w:hAnsi="Times New Roman" w:cs="Times New Roman"/>
          <w:sz w:val="24"/>
          <w:szCs w:val="24"/>
          <w:lang w:val="bg-BG" w:eastAsia="en-US"/>
        </w:rPr>
        <w:t xml:space="preserve">се извършва в домашни условия в </w:t>
      </w:r>
      <w:r w:rsidR="00C26B4E" w:rsidRPr="00CC56F8">
        <w:rPr>
          <w:rFonts w:ascii="Times New Roman" w:eastAsia="Times New Roman" w:hAnsi="Times New Roman" w:cs="Times New Roman"/>
          <w:sz w:val="24"/>
          <w:szCs w:val="24"/>
          <w:lang w:val="bg-BG" w:eastAsia="en-US"/>
        </w:rPr>
        <w:t>дните по т. 4.7.</w:t>
      </w:r>
      <w:r w:rsidRPr="00CC56F8">
        <w:rPr>
          <w:rFonts w:ascii="Times New Roman" w:eastAsia="Times New Roman" w:hAnsi="Times New Roman" w:cs="Times New Roman"/>
          <w:sz w:val="24"/>
          <w:szCs w:val="24"/>
          <w:lang w:val="bg-BG" w:eastAsia="en-US"/>
        </w:rPr>
        <w:t xml:space="preserve"> Тестовете</w:t>
      </w:r>
      <w:r w:rsidRPr="005D6417">
        <w:rPr>
          <w:rFonts w:ascii="Times New Roman" w:eastAsia="Times New Roman" w:hAnsi="Times New Roman" w:cs="Times New Roman"/>
          <w:sz w:val="24"/>
          <w:szCs w:val="24"/>
          <w:lang w:val="bg-BG" w:eastAsia="en-US"/>
        </w:rPr>
        <w:t xml:space="preserve"> се предоставят на родителите не по-късно от един ден преди деня, определен за </w:t>
      </w:r>
      <w:r w:rsidR="006C4EEB" w:rsidRPr="005D6417">
        <w:rPr>
          <w:rFonts w:ascii="Times New Roman" w:eastAsia="Times New Roman" w:hAnsi="Times New Roman" w:cs="Times New Roman"/>
          <w:sz w:val="24"/>
          <w:szCs w:val="24"/>
          <w:lang w:val="bg-BG" w:eastAsia="en-US"/>
        </w:rPr>
        <w:t>изследване</w:t>
      </w:r>
      <w:r w:rsidRPr="005D6417">
        <w:rPr>
          <w:rFonts w:ascii="Times New Roman" w:eastAsia="Times New Roman" w:hAnsi="Times New Roman" w:cs="Times New Roman"/>
          <w:sz w:val="24"/>
          <w:szCs w:val="24"/>
          <w:lang w:val="bg-BG" w:eastAsia="en-US"/>
        </w:rPr>
        <w:t>. При отрицателен резултат от проведения в домашни условия тест учениците посещават училище</w:t>
      </w:r>
      <w:r w:rsidR="00DC749F" w:rsidRPr="005D6417">
        <w:rPr>
          <w:rFonts w:ascii="Times New Roman" w:eastAsia="Times New Roman"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като родител декларира, че са спазени упътванията за изследване и полученият резултат е отрицателен, съобразно указанията на производителя.</w:t>
      </w:r>
    </w:p>
    <w:p w14:paraId="409BD2D4" w14:textId="36C3C554" w:rsidR="009572F0" w:rsidRPr="005D6417" w:rsidRDefault="009572F0"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3B68EA" w:rsidRPr="005D6417">
        <w:rPr>
          <w:rFonts w:ascii="Times New Roman" w:eastAsia="Times New Roman" w:hAnsi="Times New Roman" w:cs="Times New Roman"/>
          <w:sz w:val="24"/>
          <w:szCs w:val="24"/>
          <w:lang w:val="bg-BG" w:eastAsia="en-US"/>
        </w:rPr>
        <w:t>9</w:t>
      </w:r>
      <w:r w:rsidRPr="005D6417">
        <w:rPr>
          <w:rFonts w:ascii="Times New Roman" w:eastAsia="Times New Roman" w:hAnsi="Times New Roman" w:cs="Times New Roman"/>
          <w:sz w:val="24"/>
          <w:szCs w:val="24"/>
          <w:lang w:val="bg-BG" w:eastAsia="en-US"/>
        </w:rPr>
        <w:t xml:space="preserve">. </w:t>
      </w:r>
      <w:r w:rsidR="00424989" w:rsidRPr="005D6417">
        <w:rPr>
          <w:rFonts w:ascii="Times New Roman" w:eastAsia="Times New Roman" w:hAnsi="Times New Roman" w:cs="Times New Roman"/>
          <w:sz w:val="24"/>
          <w:szCs w:val="24"/>
          <w:lang w:val="bg-BG" w:eastAsia="en-US"/>
        </w:rPr>
        <w:t>У</w:t>
      </w:r>
      <w:r w:rsidRPr="005D6417">
        <w:rPr>
          <w:rFonts w:ascii="Times New Roman" w:eastAsia="Times New Roman" w:hAnsi="Times New Roman" w:cs="Times New Roman"/>
          <w:sz w:val="24"/>
          <w:szCs w:val="24"/>
          <w:lang w:val="bg-BG" w:eastAsia="en-US"/>
        </w:rPr>
        <w:t xml:space="preserve">чениците задължително носят маски по време на </w:t>
      </w:r>
      <w:r w:rsidR="00424989" w:rsidRPr="005D6417">
        <w:rPr>
          <w:rFonts w:ascii="Times New Roman" w:eastAsia="Times New Roman" w:hAnsi="Times New Roman" w:cs="Times New Roman"/>
          <w:sz w:val="24"/>
          <w:szCs w:val="24"/>
          <w:lang w:val="bg-BG" w:eastAsia="en-US"/>
        </w:rPr>
        <w:t>изследването</w:t>
      </w:r>
      <w:r w:rsidR="00DC749F" w:rsidRPr="005D6417">
        <w:rPr>
          <w:rFonts w:ascii="Times New Roman" w:eastAsia="Times New Roman" w:hAnsi="Times New Roman" w:cs="Times New Roman"/>
          <w:sz w:val="24"/>
          <w:szCs w:val="24"/>
          <w:lang w:val="bg-BG" w:eastAsia="en-US"/>
        </w:rPr>
        <w:t xml:space="preserve"> в училището</w:t>
      </w:r>
      <w:r w:rsidRPr="005D6417">
        <w:rPr>
          <w:rFonts w:ascii="Times New Roman" w:eastAsia="Times New Roman" w:hAnsi="Times New Roman" w:cs="Times New Roman"/>
          <w:sz w:val="24"/>
          <w:szCs w:val="24"/>
          <w:lang w:val="bg-BG" w:eastAsia="en-US"/>
        </w:rPr>
        <w:t>, освен в момента на вземане на проба</w:t>
      </w:r>
      <w:r w:rsidR="000D4213" w:rsidRPr="005D6417">
        <w:rPr>
          <w:rFonts w:ascii="Times New Roman" w:eastAsia="Times New Roman" w:hAnsi="Times New Roman" w:cs="Times New Roman"/>
          <w:sz w:val="24"/>
          <w:szCs w:val="24"/>
          <w:lang w:val="bg-BG" w:eastAsia="en-US"/>
        </w:rPr>
        <w:t>та</w:t>
      </w:r>
      <w:r w:rsidRPr="005D6417">
        <w:rPr>
          <w:rFonts w:ascii="Times New Roman" w:eastAsia="Times New Roman" w:hAnsi="Times New Roman" w:cs="Times New Roman"/>
          <w:sz w:val="24"/>
          <w:szCs w:val="24"/>
          <w:lang w:val="bg-BG" w:eastAsia="en-US"/>
        </w:rPr>
        <w:t>.</w:t>
      </w:r>
    </w:p>
    <w:p w14:paraId="34F3F8F7" w14:textId="622142E9" w:rsidR="003C2A4E" w:rsidRPr="005D6417" w:rsidRDefault="003C2A4E"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3B68EA" w:rsidRPr="005D6417">
        <w:rPr>
          <w:rFonts w:ascii="Times New Roman" w:eastAsia="Times New Roman" w:hAnsi="Times New Roman" w:cs="Times New Roman"/>
          <w:sz w:val="24"/>
          <w:szCs w:val="24"/>
          <w:lang w:val="bg-BG" w:eastAsia="en-US"/>
        </w:rPr>
        <w:t>10</w:t>
      </w:r>
      <w:r w:rsidRPr="005D6417">
        <w:rPr>
          <w:rFonts w:ascii="Times New Roman" w:eastAsia="Times New Roman" w:hAnsi="Times New Roman" w:cs="Times New Roman"/>
          <w:sz w:val="24"/>
          <w:szCs w:val="24"/>
          <w:lang w:val="bg-BG" w:eastAsia="en-US"/>
        </w:rPr>
        <w:t xml:space="preserve">. </w:t>
      </w:r>
      <w:r w:rsidR="00424989" w:rsidRPr="005D6417">
        <w:rPr>
          <w:rFonts w:ascii="Times New Roman" w:eastAsia="Times New Roman" w:hAnsi="Times New Roman" w:cs="Times New Roman"/>
          <w:sz w:val="24"/>
          <w:szCs w:val="24"/>
          <w:lang w:val="bg-BG" w:eastAsia="en-US"/>
        </w:rPr>
        <w:t xml:space="preserve">Изследването </w:t>
      </w:r>
      <w:r w:rsidRPr="005D6417">
        <w:rPr>
          <w:rFonts w:ascii="Times New Roman" w:eastAsia="Times New Roman" w:hAnsi="Times New Roman" w:cs="Times New Roman"/>
          <w:sz w:val="24"/>
          <w:szCs w:val="24"/>
          <w:lang w:val="bg-BG" w:eastAsia="en-US"/>
        </w:rPr>
        <w:t xml:space="preserve">на учениците се извършва в </w:t>
      </w:r>
      <w:r w:rsidR="00A17534" w:rsidRPr="005D6417">
        <w:rPr>
          <w:rFonts w:ascii="Times New Roman" w:eastAsia="Times New Roman" w:hAnsi="Times New Roman" w:cs="Times New Roman"/>
          <w:sz w:val="24"/>
          <w:szCs w:val="24"/>
          <w:lang w:val="bg-BG" w:eastAsia="en-US"/>
        </w:rPr>
        <w:t>помещението, в кое</w:t>
      </w:r>
      <w:r w:rsidR="00C92802" w:rsidRPr="005D6417">
        <w:rPr>
          <w:rFonts w:ascii="Times New Roman" w:eastAsia="Times New Roman" w:hAnsi="Times New Roman" w:cs="Times New Roman"/>
          <w:sz w:val="24"/>
          <w:szCs w:val="24"/>
          <w:lang w:val="bg-BG" w:eastAsia="en-US"/>
        </w:rPr>
        <w:t>то се провежда първият учебен час</w:t>
      </w:r>
      <w:r w:rsidR="00BB0DA5" w:rsidRPr="005D6417">
        <w:rPr>
          <w:rFonts w:ascii="Times New Roman" w:eastAsia="Times New Roman" w:hAnsi="Times New Roman" w:cs="Times New Roman"/>
          <w:sz w:val="24"/>
          <w:szCs w:val="24"/>
          <w:lang w:val="bg-BG" w:eastAsia="en-US"/>
        </w:rPr>
        <w:t>.</w:t>
      </w:r>
      <w:r w:rsidR="00040E0E" w:rsidRPr="005D6417">
        <w:rPr>
          <w:rFonts w:ascii="Times New Roman" w:eastAsia="Times New Roman" w:hAnsi="Times New Roman" w:cs="Times New Roman"/>
          <w:sz w:val="24"/>
          <w:szCs w:val="24"/>
          <w:lang w:val="bg-BG" w:eastAsia="en-US"/>
        </w:rPr>
        <w:t xml:space="preserve"> </w:t>
      </w:r>
      <w:r w:rsidR="000F4B1C" w:rsidRPr="005D6417">
        <w:rPr>
          <w:rFonts w:ascii="Times New Roman" w:eastAsia="Times New Roman" w:hAnsi="Times New Roman" w:cs="Times New Roman"/>
          <w:sz w:val="24"/>
          <w:szCs w:val="24"/>
          <w:lang w:val="bg-BG" w:eastAsia="en-US"/>
        </w:rPr>
        <w:t>Изследването се</w:t>
      </w:r>
      <w:r w:rsidR="0049113F" w:rsidRPr="005D6417">
        <w:rPr>
          <w:rFonts w:ascii="Times New Roman" w:eastAsia="Times New Roman" w:hAnsi="Times New Roman" w:cs="Times New Roman"/>
          <w:sz w:val="24"/>
          <w:szCs w:val="24"/>
          <w:lang w:val="bg-BG" w:eastAsia="en-US"/>
        </w:rPr>
        <w:t xml:space="preserve"> провежда</w:t>
      </w:r>
      <w:r w:rsidR="00773AEE"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от лица, определени от директора (педагогически, непедагогически персонал</w:t>
      </w:r>
      <w:r w:rsidR="00D01917" w:rsidRPr="005D6417">
        <w:rPr>
          <w:rFonts w:ascii="Times New Roman" w:eastAsia="Times New Roman" w:hAnsi="Times New Roman" w:cs="Times New Roman"/>
          <w:sz w:val="24"/>
          <w:szCs w:val="24"/>
          <w:lang w:val="bg-BG" w:eastAsia="en-US"/>
        </w:rPr>
        <w:t>, медицинско лице</w:t>
      </w:r>
      <w:r w:rsidRPr="005D6417">
        <w:rPr>
          <w:rFonts w:ascii="Times New Roman" w:eastAsia="Times New Roman" w:hAnsi="Times New Roman" w:cs="Times New Roman"/>
          <w:sz w:val="24"/>
          <w:szCs w:val="24"/>
          <w:lang w:val="bg-BG" w:eastAsia="en-US"/>
        </w:rPr>
        <w:t xml:space="preserve"> и/или доброволци). Доброволци може да бъдат родители, медиатори, представители на БЧК и др., които разполагат с валидни докумен</w:t>
      </w:r>
      <w:r w:rsidR="00E566A2" w:rsidRPr="005D6417">
        <w:rPr>
          <w:rFonts w:ascii="Times New Roman" w:eastAsia="Times New Roman" w:hAnsi="Times New Roman" w:cs="Times New Roman"/>
          <w:sz w:val="24"/>
          <w:szCs w:val="24"/>
          <w:lang w:val="bg-BG" w:eastAsia="en-US"/>
        </w:rPr>
        <w:t xml:space="preserve">ти за ваксинация, преболедуване, наличие на антитела </w:t>
      </w:r>
      <w:r w:rsidRPr="005D6417">
        <w:rPr>
          <w:rFonts w:ascii="Times New Roman" w:eastAsia="Times New Roman" w:hAnsi="Times New Roman" w:cs="Times New Roman"/>
          <w:sz w:val="24"/>
          <w:szCs w:val="24"/>
          <w:lang w:val="bg-BG" w:eastAsia="en-US"/>
        </w:rPr>
        <w:t xml:space="preserve">или отрицателен резултат от лабораторно изследване. При вземане и отчитане на пробата лицата следва да са с лични предпазни средства – ръкавици и маски, осигурени от институцията. </w:t>
      </w:r>
      <w:r w:rsidR="00424989" w:rsidRPr="005D6417">
        <w:rPr>
          <w:rFonts w:ascii="Times New Roman" w:eastAsia="Times New Roman" w:hAnsi="Times New Roman" w:cs="Times New Roman"/>
          <w:sz w:val="24"/>
          <w:szCs w:val="24"/>
          <w:lang w:val="bg-BG" w:eastAsia="en-US"/>
        </w:rPr>
        <w:t xml:space="preserve">Изследването </w:t>
      </w:r>
      <w:r w:rsidRPr="005D6417">
        <w:rPr>
          <w:rFonts w:ascii="Times New Roman" w:eastAsia="Times New Roman" w:hAnsi="Times New Roman" w:cs="Times New Roman"/>
          <w:sz w:val="24"/>
          <w:szCs w:val="24"/>
          <w:lang w:val="bg-BG" w:eastAsia="en-US"/>
        </w:rPr>
        <w:t>и отчитането на резултата се осъществява при спазването на указанията на производителя на съответния тест.</w:t>
      </w:r>
      <w:r w:rsidR="00E86659" w:rsidRPr="005D6417">
        <w:rPr>
          <w:rFonts w:ascii="Times New Roman" w:eastAsia="Times New Roman" w:hAnsi="Times New Roman" w:cs="Times New Roman"/>
          <w:sz w:val="24"/>
          <w:szCs w:val="24"/>
          <w:lang w:val="bg-BG" w:eastAsia="en-US"/>
        </w:rPr>
        <w:t xml:space="preserve"> </w:t>
      </w:r>
      <w:r w:rsidR="00371ECC" w:rsidRPr="005D6417">
        <w:rPr>
          <w:rFonts w:ascii="Times New Roman" w:eastAsia="Times New Roman" w:hAnsi="Times New Roman" w:cs="Times New Roman"/>
          <w:sz w:val="24"/>
          <w:szCs w:val="24"/>
          <w:lang w:val="bg-BG" w:eastAsia="en-US"/>
        </w:rPr>
        <w:t>Демонстрация на изследването може да бъде видяна на адрес:</w:t>
      </w:r>
    </w:p>
    <w:p w14:paraId="0EA2EF6E" w14:textId="7E9638DC" w:rsidR="00D7257E" w:rsidRPr="005D6417" w:rsidRDefault="0016108D" w:rsidP="0060073F">
      <w:pPr>
        <w:spacing w:line="360" w:lineRule="auto"/>
        <w:ind w:firstLine="709"/>
        <w:jc w:val="both"/>
        <w:rPr>
          <w:rStyle w:val="Hyperlink"/>
          <w:rFonts w:ascii="Times New Roman" w:eastAsia="Times New Roman" w:hAnsi="Times New Roman" w:cs="Times New Roman"/>
          <w:sz w:val="24"/>
          <w:szCs w:val="24"/>
          <w:lang w:val="bg-BG" w:eastAsia="en-US"/>
        </w:rPr>
      </w:pPr>
      <w:hyperlink r:id="rId9" w:history="1">
        <w:r w:rsidR="00D7257E" w:rsidRPr="005D6417">
          <w:rPr>
            <w:rStyle w:val="Hyperlink"/>
            <w:rFonts w:ascii="Times New Roman" w:eastAsia="Times New Roman" w:hAnsi="Times New Roman" w:cs="Times New Roman"/>
            <w:sz w:val="24"/>
            <w:szCs w:val="24"/>
            <w:lang w:val="bg-BG" w:eastAsia="en-US"/>
          </w:rPr>
          <w:t>https://www.youtube.com/playlist?list=PLQ-C-ORT92p3BsR_xzQXvemxpwtJpZluj</w:t>
        </w:r>
      </w:hyperlink>
    </w:p>
    <w:p w14:paraId="1BC7FE51" w14:textId="6747F80B" w:rsidR="00D43EC9" w:rsidRPr="005D6417" w:rsidRDefault="00D43EC9"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911A35" w:rsidRPr="005D6417">
        <w:rPr>
          <w:rFonts w:ascii="Times New Roman" w:eastAsia="Times New Roman" w:hAnsi="Times New Roman" w:cs="Times New Roman"/>
          <w:sz w:val="24"/>
          <w:szCs w:val="24"/>
          <w:lang w:val="bg-BG" w:eastAsia="en-US"/>
        </w:rPr>
        <w:t>1</w:t>
      </w:r>
      <w:r w:rsidR="003B68EA" w:rsidRPr="005D6417">
        <w:rPr>
          <w:rFonts w:ascii="Times New Roman" w:eastAsia="Times New Roman" w:hAnsi="Times New Roman" w:cs="Times New Roman"/>
          <w:sz w:val="24"/>
          <w:szCs w:val="24"/>
          <w:lang w:val="bg-BG" w:eastAsia="en-US"/>
        </w:rPr>
        <w:t>1</w:t>
      </w:r>
      <w:r w:rsidRPr="005D6417">
        <w:rPr>
          <w:rFonts w:ascii="Times New Roman" w:eastAsia="Times New Roman" w:hAnsi="Times New Roman" w:cs="Times New Roman"/>
          <w:sz w:val="24"/>
          <w:szCs w:val="24"/>
          <w:lang w:val="bg-BG" w:eastAsia="en-US"/>
        </w:rPr>
        <w:t xml:space="preserve">. </w:t>
      </w:r>
      <w:r w:rsidR="00A8609B" w:rsidRPr="005D6417">
        <w:rPr>
          <w:rFonts w:ascii="Times New Roman" w:eastAsia="Times New Roman" w:hAnsi="Times New Roman" w:cs="Times New Roman"/>
          <w:sz w:val="24"/>
          <w:szCs w:val="24"/>
          <w:lang w:val="bg-BG" w:eastAsia="en-US"/>
        </w:rPr>
        <w:t xml:space="preserve">По време на </w:t>
      </w:r>
      <w:r w:rsidR="006C4EEB" w:rsidRPr="005D6417">
        <w:rPr>
          <w:rFonts w:ascii="Times New Roman" w:eastAsia="Times New Roman" w:hAnsi="Times New Roman" w:cs="Times New Roman"/>
          <w:sz w:val="24"/>
          <w:szCs w:val="24"/>
          <w:lang w:val="bg-BG" w:eastAsia="en-US"/>
        </w:rPr>
        <w:t>изследването</w:t>
      </w:r>
      <w:r w:rsidR="00A8609B" w:rsidRPr="005D6417">
        <w:rPr>
          <w:rFonts w:ascii="Times New Roman" w:eastAsia="Times New Roman" w:hAnsi="Times New Roman" w:cs="Times New Roman"/>
          <w:sz w:val="24"/>
          <w:szCs w:val="24"/>
          <w:lang w:val="bg-BG" w:eastAsia="en-US"/>
        </w:rPr>
        <w:t xml:space="preserve"> в класната стая </w:t>
      </w:r>
      <w:r w:rsidR="00314053" w:rsidRPr="005D6417">
        <w:rPr>
          <w:rFonts w:ascii="Times New Roman" w:eastAsia="Times New Roman" w:hAnsi="Times New Roman" w:cs="Times New Roman"/>
          <w:sz w:val="24"/>
          <w:szCs w:val="24"/>
          <w:lang w:val="bg-BG" w:eastAsia="en-US"/>
        </w:rPr>
        <w:t xml:space="preserve">могат да присъстват само </w:t>
      </w:r>
      <w:r w:rsidR="00A8609B" w:rsidRPr="005D6417">
        <w:rPr>
          <w:rFonts w:ascii="Times New Roman" w:eastAsia="Times New Roman" w:hAnsi="Times New Roman" w:cs="Times New Roman"/>
          <w:sz w:val="24"/>
          <w:szCs w:val="24"/>
          <w:lang w:val="bg-BG" w:eastAsia="en-US"/>
        </w:rPr>
        <w:t>учениците и лица</w:t>
      </w:r>
      <w:r w:rsidR="00314053" w:rsidRPr="005D6417">
        <w:rPr>
          <w:rFonts w:ascii="Times New Roman" w:eastAsia="Times New Roman" w:hAnsi="Times New Roman" w:cs="Times New Roman"/>
          <w:sz w:val="24"/>
          <w:szCs w:val="24"/>
          <w:lang w:val="bg-BG" w:eastAsia="en-US"/>
        </w:rPr>
        <w:t>та</w:t>
      </w:r>
      <w:r w:rsidR="00A8609B" w:rsidRPr="005D6417">
        <w:rPr>
          <w:rFonts w:ascii="Times New Roman" w:eastAsia="Times New Roman" w:hAnsi="Times New Roman" w:cs="Times New Roman"/>
          <w:sz w:val="24"/>
          <w:szCs w:val="24"/>
          <w:lang w:val="bg-BG" w:eastAsia="en-US"/>
        </w:rPr>
        <w:t xml:space="preserve">, </w:t>
      </w:r>
      <w:r w:rsidR="00314053" w:rsidRPr="005D6417">
        <w:rPr>
          <w:rFonts w:ascii="Times New Roman" w:eastAsia="Times New Roman" w:hAnsi="Times New Roman" w:cs="Times New Roman"/>
          <w:sz w:val="24"/>
          <w:szCs w:val="24"/>
          <w:lang w:val="bg-BG" w:eastAsia="en-US"/>
        </w:rPr>
        <w:t xml:space="preserve">пряко ангажирани с процеса на </w:t>
      </w:r>
      <w:r w:rsidR="006C4EEB" w:rsidRPr="005D6417">
        <w:rPr>
          <w:rFonts w:ascii="Times New Roman" w:eastAsia="Times New Roman" w:hAnsi="Times New Roman" w:cs="Times New Roman"/>
          <w:sz w:val="24"/>
          <w:szCs w:val="24"/>
          <w:lang w:val="bg-BG" w:eastAsia="en-US"/>
        </w:rPr>
        <w:t>изследване</w:t>
      </w:r>
      <w:r w:rsidR="00A8609B" w:rsidRPr="005D6417">
        <w:rPr>
          <w:rFonts w:ascii="Times New Roman" w:eastAsia="Times New Roman" w:hAnsi="Times New Roman" w:cs="Times New Roman"/>
          <w:sz w:val="24"/>
          <w:szCs w:val="24"/>
          <w:lang w:val="bg-BG" w:eastAsia="en-US"/>
        </w:rPr>
        <w:t>.</w:t>
      </w:r>
    </w:p>
    <w:p w14:paraId="62743B78" w14:textId="36E2B054" w:rsidR="006927DB" w:rsidRPr="005D6417" w:rsidRDefault="006927DB"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D50A72" w:rsidRPr="005D6417">
        <w:rPr>
          <w:rFonts w:ascii="Times New Roman" w:eastAsia="Times New Roman" w:hAnsi="Times New Roman" w:cs="Times New Roman"/>
          <w:sz w:val="24"/>
          <w:szCs w:val="24"/>
          <w:lang w:val="bg-BG" w:eastAsia="en-US"/>
        </w:rPr>
        <w:t>1</w:t>
      </w:r>
      <w:r w:rsidR="003B68EA" w:rsidRPr="005D6417">
        <w:rPr>
          <w:rFonts w:ascii="Times New Roman" w:eastAsia="Times New Roman" w:hAnsi="Times New Roman" w:cs="Times New Roman"/>
          <w:sz w:val="24"/>
          <w:szCs w:val="24"/>
          <w:lang w:val="bg-BG" w:eastAsia="en-US"/>
        </w:rPr>
        <w:t>2</w:t>
      </w:r>
      <w:r w:rsidRPr="005D6417">
        <w:rPr>
          <w:rFonts w:ascii="Times New Roman" w:eastAsia="Times New Roman" w:hAnsi="Times New Roman" w:cs="Times New Roman"/>
          <w:sz w:val="24"/>
          <w:szCs w:val="24"/>
          <w:lang w:val="bg-BG" w:eastAsia="en-US"/>
        </w:rPr>
        <w:t>. След пробовземане учениците извършват задължителна хигиена на ръцете чрез измиване с топла вода и сапун или чрез дезинфекция на ръцете. Повърхностите (маси, чинове, катедри и др.) върху които се е провело изследване, се почистват задължително чрез дезинфекция, помещенията се проветряват.</w:t>
      </w:r>
    </w:p>
    <w:p w14:paraId="201A66D4" w14:textId="705AA015" w:rsidR="008A59F5" w:rsidRPr="005D6417" w:rsidRDefault="006E7BB6"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911A35" w:rsidRPr="005D6417">
        <w:rPr>
          <w:rFonts w:ascii="Times New Roman" w:eastAsia="Times New Roman" w:hAnsi="Times New Roman" w:cs="Times New Roman"/>
          <w:sz w:val="24"/>
          <w:szCs w:val="24"/>
          <w:lang w:val="bg-BG" w:eastAsia="en-US"/>
        </w:rPr>
        <w:t>1</w:t>
      </w:r>
      <w:r w:rsidR="003B68EA" w:rsidRPr="005D6417">
        <w:rPr>
          <w:rFonts w:ascii="Times New Roman" w:eastAsia="Times New Roman" w:hAnsi="Times New Roman" w:cs="Times New Roman"/>
          <w:sz w:val="24"/>
          <w:szCs w:val="24"/>
          <w:lang w:val="bg-BG" w:eastAsia="en-US"/>
        </w:rPr>
        <w:t>3</w:t>
      </w:r>
      <w:r w:rsidRPr="005D6417">
        <w:rPr>
          <w:rFonts w:ascii="Times New Roman" w:eastAsia="Times New Roman" w:hAnsi="Times New Roman" w:cs="Times New Roman"/>
          <w:sz w:val="24"/>
          <w:szCs w:val="24"/>
          <w:lang w:val="bg-BG" w:eastAsia="en-US"/>
        </w:rPr>
        <w:t xml:space="preserve">. При установяване на положителен резултат, ученикът се отделя незабавно </w:t>
      </w:r>
      <w:r w:rsidR="008E0475" w:rsidRPr="005D6417">
        <w:rPr>
          <w:rFonts w:ascii="Times New Roman" w:eastAsia="Times New Roman" w:hAnsi="Times New Roman" w:cs="Times New Roman"/>
          <w:sz w:val="24"/>
          <w:szCs w:val="24"/>
          <w:lang w:val="bg-BG" w:eastAsia="en-US"/>
        </w:rPr>
        <w:t>по щадящ психич</w:t>
      </w:r>
      <w:r w:rsidR="005C2036" w:rsidRPr="005D6417">
        <w:rPr>
          <w:rFonts w:ascii="Times New Roman" w:eastAsia="Times New Roman" w:hAnsi="Times New Roman" w:cs="Times New Roman"/>
          <w:sz w:val="24"/>
          <w:szCs w:val="24"/>
          <w:lang w:val="bg-BG" w:eastAsia="en-US"/>
        </w:rPr>
        <w:t>ното</w:t>
      </w:r>
      <w:r w:rsidR="008E0475" w:rsidRPr="005D6417">
        <w:rPr>
          <w:rFonts w:ascii="Times New Roman" w:eastAsia="Times New Roman" w:hAnsi="Times New Roman" w:cs="Times New Roman"/>
          <w:sz w:val="24"/>
          <w:szCs w:val="24"/>
          <w:lang w:val="bg-BG" w:eastAsia="en-US"/>
        </w:rPr>
        <w:t xml:space="preserve"> му здраве начин </w:t>
      </w:r>
      <w:r w:rsidRPr="005D6417">
        <w:rPr>
          <w:rFonts w:ascii="Times New Roman" w:eastAsia="Times New Roman" w:hAnsi="Times New Roman" w:cs="Times New Roman"/>
          <w:sz w:val="24"/>
          <w:szCs w:val="24"/>
          <w:lang w:val="bg-BG" w:eastAsia="en-US"/>
        </w:rPr>
        <w:t xml:space="preserve">в предназначеното за такъв случай място при осигурено </w:t>
      </w:r>
      <w:r w:rsidRPr="005D6417">
        <w:rPr>
          <w:rFonts w:ascii="Times New Roman" w:eastAsia="Times New Roman" w:hAnsi="Times New Roman" w:cs="Times New Roman"/>
          <w:sz w:val="24"/>
          <w:szCs w:val="24"/>
          <w:lang w:val="bg-BG" w:eastAsia="en-US"/>
        </w:rPr>
        <w:lastRenderedPageBreak/>
        <w:t>наблюдение и се прилага Протокол 1 от Раздел ІІІ от настоящите насоки – Задължителни протоколи за поведение при съмнение или случай на COVID-19 в училището</w:t>
      </w:r>
      <w:r w:rsidR="00A17D33" w:rsidRPr="005D6417">
        <w:rPr>
          <w:rFonts w:ascii="Times New Roman" w:eastAsia="Calibri" w:hAnsi="Times New Roman" w:cs="Times New Roman"/>
          <w:sz w:val="24"/>
          <w:szCs w:val="24"/>
          <w:lang w:val="bg-BG" w:eastAsia="en-US"/>
        </w:rPr>
        <w:t>/</w:t>
      </w:r>
      <w:r w:rsidR="003B68EA" w:rsidRPr="005D6417">
        <w:rPr>
          <w:rFonts w:ascii="Times New Roman" w:eastAsia="Calibri"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Уточняващото (потвърждаващото) изследване следва да се п</w:t>
      </w:r>
      <w:r w:rsidR="00653BF1" w:rsidRPr="005D6417">
        <w:rPr>
          <w:rFonts w:ascii="Times New Roman" w:eastAsia="Times New Roman" w:hAnsi="Times New Roman" w:cs="Times New Roman"/>
          <w:sz w:val="24"/>
          <w:szCs w:val="24"/>
          <w:lang w:val="bg-BG" w:eastAsia="en-US"/>
        </w:rPr>
        <w:t>роведе до 24 часа от положителния</w:t>
      </w:r>
      <w:r w:rsidRPr="005D6417">
        <w:rPr>
          <w:rFonts w:ascii="Times New Roman" w:eastAsia="Times New Roman" w:hAnsi="Times New Roman" w:cs="Times New Roman"/>
          <w:sz w:val="24"/>
          <w:szCs w:val="24"/>
          <w:lang w:val="bg-BG" w:eastAsia="en-US"/>
        </w:rPr>
        <w:t xml:space="preserve"> резултат от бързия антигенен тест, проведен в училище</w:t>
      </w:r>
      <w:r w:rsidR="00650C70" w:rsidRPr="005D6417">
        <w:rPr>
          <w:rFonts w:ascii="Times New Roman" w:eastAsia="Times New Roman" w:hAnsi="Times New Roman" w:cs="Times New Roman"/>
          <w:sz w:val="24"/>
          <w:szCs w:val="24"/>
          <w:lang w:val="bg-BG" w:eastAsia="en-US"/>
        </w:rPr>
        <w:t xml:space="preserve"> или в домашни условия – за учениците със </w:t>
      </w:r>
      <w:r w:rsidR="0054746C" w:rsidRPr="005D6417">
        <w:rPr>
          <w:rFonts w:ascii="Times New Roman" w:eastAsia="Times New Roman" w:hAnsi="Times New Roman" w:cs="Times New Roman"/>
          <w:sz w:val="24"/>
          <w:szCs w:val="24"/>
          <w:lang w:val="bg-BG" w:eastAsia="en-US"/>
        </w:rPr>
        <w:t>специални образователни потребности</w:t>
      </w:r>
      <w:r w:rsidR="00D01917"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 xml:space="preserve"> На ученика се поставят отсъствия по уважителни причини по смисъла на чл. 62, ал. 1, т. 1 от Наредбата за приобщаващото образование</w:t>
      </w:r>
      <w:r w:rsidR="00653BF1"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 xml:space="preserve"> без да е необходимо представяне на медицински документ в деня, в който е установен положителен резултат от теста в училището</w:t>
      </w:r>
      <w:r w:rsidR="00650C70" w:rsidRPr="005D6417">
        <w:rPr>
          <w:lang w:val="bg-BG"/>
        </w:rPr>
        <w:t xml:space="preserve"> </w:t>
      </w:r>
      <w:r w:rsidR="00650C70" w:rsidRPr="005D6417">
        <w:rPr>
          <w:rFonts w:ascii="Times New Roman" w:eastAsia="Times New Roman" w:hAnsi="Times New Roman" w:cs="Times New Roman"/>
          <w:sz w:val="24"/>
          <w:szCs w:val="24"/>
          <w:lang w:val="bg-BG" w:eastAsia="en-US"/>
        </w:rPr>
        <w:t xml:space="preserve">или в домашни условия – за учениците със </w:t>
      </w:r>
      <w:r w:rsidR="0054746C" w:rsidRPr="005D6417">
        <w:rPr>
          <w:rFonts w:ascii="Times New Roman" w:eastAsia="Times New Roman" w:hAnsi="Times New Roman" w:cs="Times New Roman"/>
          <w:sz w:val="24"/>
          <w:szCs w:val="24"/>
          <w:lang w:val="bg-BG" w:eastAsia="en-US"/>
        </w:rPr>
        <w:t>специални образователни потребности</w:t>
      </w:r>
      <w:r w:rsidRPr="005D6417">
        <w:rPr>
          <w:rFonts w:ascii="Times New Roman" w:eastAsia="Times New Roman" w:hAnsi="Times New Roman" w:cs="Times New Roman"/>
          <w:sz w:val="24"/>
          <w:szCs w:val="24"/>
          <w:lang w:val="bg-BG" w:eastAsia="en-US"/>
        </w:rPr>
        <w:t>. Учениците от паралелката продължават да се обучават присъствено до момента на потвърждаване на положителния резултат от тест, проведен в лабораторни условия. В случай на потвърден положителен резултат, за учениците от паралелката се прилага Протокол 2 от Задължителните протоколи за поведение при съмнение или случай на COVID-19 в училището</w:t>
      </w:r>
      <w:r w:rsidR="00A17D33" w:rsidRPr="005D6417">
        <w:rPr>
          <w:rFonts w:ascii="Times New Roman" w:eastAsia="Calibri" w:hAnsi="Times New Roman" w:cs="Times New Roman"/>
          <w:sz w:val="24"/>
          <w:szCs w:val="24"/>
          <w:lang w:val="bg-BG" w:eastAsia="en-US"/>
        </w:rPr>
        <w:t>/</w:t>
      </w:r>
      <w:r w:rsidR="00C61964" w:rsidRPr="005D6417">
        <w:rPr>
          <w:rFonts w:ascii="Times New Roman" w:eastAsia="Calibri"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w:t>
      </w:r>
      <w:r w:rsidR="00306685" w:rsidRPr="005D6417">
        <w:rPr>
          <w:rFonts w:ascii="Times New Roman" w:eastAsia="Times New Roman" w:hAnsi="Times New Roman" w:cs="Times New Roman"/>
          <w:sz w:val="24"/>
          <w:szCs w:val="24"/>
          <w:lang w:val="bg-BG" w:eastAsia="en-US"/>
        </w:rPr>
        <w:t xml:space="preserve"> При липса на положителен резултат, паралелката продължава присъственото обучение.</w:t>
      </w:r>
    </w:p>
    <w:p w14:paraId="6D932A0E" w14:textId="4D3EDA02" w:rsidR="00653BF1" w:rsidRPr="005D6417" w:rsidRDefault="00653BF1"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Ученикът с установен положителен резултат от изследване в училище</w:t>
      </w:r>
      <w:r w:rsidR="00650C70" w:rsidRPr="005D6417">
        <w:rPr>
          <w:rFonts w:ascii="Times New Roman" w:eastAsia="Times New Roman" w:hAnsi="Times New Roman" w:cs="Times New Roman"/>
          <w:sz w:val="24"/>
          <w:szCs w:val="24"/>
          <w:lang w:val="bg-BG" w:eastAsia="en-US"/>
        </w:rPr>
        <w:t xml:space="preserve"> или в домашни условия – за учениците със </w:t>
      </w:r>
      <w:r w:rsidR="0054746C" w:rsidRPr="005D6417">
        <w:rPr>
          <w:rFonts w:ascii="Times New Roman" w:eastAsia="Times New Roman" w:hAnsi="Times New Roman" w:cs="Times New Roman"/>
          <w:sz w:val="24"/>
          <w:szCs w:val="24"/>
          <w:lang w:val="bg-BG" w:eastAsia="en-US"/>
        </w:rPr>
        <w:t>специални образователни потребности</w:t>
      </w:r>
      <w:r w:rsidR="00650C70"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 xml:space="preserve"> се допуска отново в присъствено обучение само след представяне на валиден документ за </w:t>
      </w:r>
      <w:r w:rsidR="005A5F11" w:rsidRPr="005D6417">
        <w:rPr>
          <w:rFonts w:ascii="Times New Roman" w:eastAsia="Times New Roman" w:hAnsi="Times New Roman" w:cs="Times New Roman"/>
          <w:sz w:val="24"/>
          <w:szCs w:val="24"/>
          <w:lang w:val="bg-BG" w:eastAsia="en-US"/>
        </w:rPr>
        <w:t xml:space="preserve">отрицателен резултат от лабораторно изследване за COVID-19 или за </w:t>
      </w:r>
      <w:r w:rsidRPr="005D6417">
        <w:rPr>
          <w:rFonts w:ascii="Times New Roman" w:eastAsia="Times New Roman" w:hAnsi="Times New Roman" w:cs="Times New Roman"/>
          <w:sz w:val="24"/>
          <w:szCs w:val="24"/>
          <w:lang w:val="bg-BG" w:eastAsia="en-US"/>
        </w:rPr>
        <w:t>преболедуване</w:t>
      </w:r>
      <w:r w:rsidR="005A5F11" w:rsidRPr="005D6417">
        <w:rPr>
          <w:rFonts w:ascii="Times New Roman" w:eastAsia="Times New Roman" w:hAnsi="Times New Roman" w:cs="Times New Roman"/>
          <w:sz w:val="24"/>
          <w:szCs w:val="24"/>
          <w:lang w:val="bg-BG" w:eastAsia="en-US"/>
        </w:rPr>
        <w:t>.</w:t>
      </w:r>
    </w:p>
    <w:p w14:paraId="2FE78CA3" w14:textId="13F1A678" w:rsidR="00E5123F" w:rsidRPr="005D6417" w:rsidRDefault="00E5123F"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911A35" w:rsidRPr="005D6417">
        <w:rPr>
          <w:rFonts w:ascii="Times New Roman" w:eastAsia="Times New Roman" w:hAnsi="Times New Roman" w:cs="Times New Roman"/>
          <w:sz w:val="24"/>
          <w:szCs w:val="24"/>
          <w:lang w:val="bg-BG" w:eastAsia="en-US"/>
        </w:rPr>
        <w:t>1</w:t>
      </w:r>
      <w:r w:rsidR="00C61964" w:rsidRPr="005D6417">
        <w:rPr>
          <w:rFonts w:ascii="Times New Roman" w:eastAsia="Times New Roman" w:hAnsi="Times New Roman" w:cs="Times New Roman"/>
          <w:sz w:val="24"/>
          <w:szCs w:val="24"/>
          <w:lang w:val="bg-BG" w:eastAsia="en-US"/>
        </w:rPr>
        <w:t>4</w:t>
      </w:r>
      <w:r w:rsidRPr="005D6417">
        <w:rPr>
          <w:rFonts w:ascii="Times New Roman" w:eastAsia="Times New Roman" w:hAnsi="Times New Roman" w:cs="Times New Roman"/>
          <w:sz w:val="24"/>
          <w:szCs w:val="24"/>
          <w:lang w:val="bg-BG" w:eastAsia="en-US"/>
        </w:rPr>
        <w:t xml:space="preserve">. Използваните тестове с отчетен отрицателен резултат се събират в плътни чували/торби за смет, които се завързват и се изхвърлят по общия ред от училището като неопасен отпадък в контейнерите за смесен битов отпадък. </w:t>
      </w:r>
    </w:p>
    <w:p w14:paraId="610B16D7" w14:textId="454472EC" w:rsidR="00E5123F" w:rsidRPr="005D6417" w:rsidRDefault="00E5123F"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911A35" w:rsidRPr="005D6417">
        <w:rPr>
          <w:rFonts w:ascii="Times New Roman" w:eastAsia="Times New Roman" w:hAnsi="Times New Roman" w:cs="Times New Roman"/>
          <w:sz w:val="24"/>
          <w:szCs w:val="24"/>
          <w:lang w:val="bg-BG" w:eastAsia="en-US"/>
        </w:rPr>
        <w:t>1</w:t>
      </w:r>
      <w:r w:rsidR="00C61964" w:rsidRPr="005D6417">
        <w:rPr>
          <w:rFonts w:ascii="Times New Roman" w:eastAsia="Times New Roman" w:hAnsi="Times New Roman" w:cs="Times New Roman"/>
          <w:sz w:val="24"/>
          <w:szCs w:val="24"/>
          <w:lang w:val="bg-BG" w:eastAsia="en-US"/>
        </w:rPr>
        <w:t>5</w:t>
      </w:r>
      <w:r w:rsidRPr="005D6417">
        <w:rPr>
          <w:rFonts w:ascii="Times New Roman" w:eastAsia="Times New Roman" w:hAnsi="Times New Roman" w:cs="Times New Roman"/>
          <w:sz w:val="24"/>
          <w:szCs w:val="24"/>
          <w:lang w:val="bg-BG" w:eastAsia="en-US"/>
        </w:rPr>
        <w:t xml:space="preserve">. Използваните тестове с отчетен положителен резултат се събират отделно, в кутии за изгаряне на опасни отпадъци, за еднократна употреба с обем 10 или 20 литра, в зависимост от големината на училището и броя тествани ученици. До запълването на кутиите за изгаряне на отпадъци, същите се съхраняват в определено за целта помещение в училището, до което има достъп само медицински персонал или лица от  персонала на училището, определени с нарочна заповед на директора. </w:t>
      </w:r>
    </w:p>
    <w:p w14:paraId="017816D8" w14:textId="10EE8F4A" w:rsidR="00E5123F" w:rsidRPr="005D6417" w:rsidRDefault="00E5123F"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4.1</w:t>
      </w:r>
      <w:r w:rsidR="00E049A1" w:rsidRPr="005D6417">
        <w:rPr>
          <w:rFonts w:ascii="Times New Roman" w:eastAsia="Times New Roman" w:hAnsi="Times New Roman" w:cs="Times New Roman"/>
          <w:sz w:val="24"/>
          <w:szCs w:val="24"/>
          <w:lang w:val="bg-BG" w:eastAsia="en-US"/>
        </w:rPr>
        <w:t>6</w:t>
      </w:r>
      <w:r w:rsidRPr="005D6417">
        <w:rPr>
          <w:rFonts w:ascii="Times New Roman" w:eastAsia="Times New Roman" w:hAnsi="Times New Roman" w:cs="Times New Roman"/>
          <w:sz w:val="24"/>
          <w:szCs w:val="24"/>
          <w:lang w:val="bg-BG" w:eastAsia="en-US"/>
        </w:rPr>
        <w:t xml:space="preserve">. В края на кампанията за изследване на учениците с неинвазивни бързи антигенни тестове за CОVID-19 запълнените и затворени кутии за изгаряне на отпадъци, съдържащи само събраните тестове с отчетен положителен резултат, се предават от директорите на училищата или от определено от тях с нарочна заповед лице, в съответната </w:t>
      </w:r>
      <w:r w:rsidR="00760687" w:rsidRPr="005D6417">
        <w:rPr>
          <w:rFonts w:ascii="Times New Roman" w:eastAsia="Times New Roman" w:hAnsi="Times New Roman" w:cs="Times New Roman"/>
          <w:sz w:val="24"/>
          <w:szCs w:val="24"/>
          <w:lang w:val="bg-BG" w:eastAsia="en-US"/>
        </w:rPr>
        <w:t>р</w:t>
      </w:r>
      <w:r w:rsidRPr="005D6417">
        <w:rPr>
          <w:rFonts w:ascii="Times New Roman" w:eastAsia="Times New Roman" w:hAnsi="Times New Roman" w:cs="Times New Roman"/>
          <w:sz w:val="24"/>
          <w:szCs w:val="24"/>
          <w:lang w:val="bg-BG" w:eastAsia="en-US"/>
        </w:rPr>
        <w:t xml:space="preserve">егионална </w:t>
      </w:r>
      <w:r w:rsidR="00760687" w:rsidRPr="005D6417">
        <w:rPr>
          <w:rFonts w:ascii="Times New Roman" w:eastAsia="Times New Roman" w:hAnsi="Times New Roman" w:cs="Times New Roman"/>
          <w:sz w:val="24"/>
          <w:szCs w:val="24"/>
          <w:lang w:val="bg-BG" w:eastAsia="en-US"/>
        </w:rPr>
        <w:t>з</w:t>
      </w:r>
      <w:r w:rsidRPr="005D6417">
        <w:rPr>
          <w:rFonts w:ascii="Times New Roman" w:eastAsia="Times New Roman" w:hAnsi="Times New Roman" w:cs="Times New Roman"/>
          <w:sz w:val="24"/>
          <w:szCs w:val="24"/>
          <w:lang w:val="bg-BG" w:eastAsia="en-US"/>
        </w:rPr>
        <w:t xml:space="preserve">дравна </w:t>
      </w:r>
      <w:r w:rsidR="00760687" w:rsidRPr="005D6417">
        <w:rPr>
          <w:rFonts w:ascii="Times New Roman" w:eastAsia="Times New Roman" w:hAnsi="Times New Roman" w:cs="Times New Roman"/>
          <w:sz w:val="24"/>
          <w:szCs w:val="24"/>
          <w:lang w:val="bg-BG" w:eastAsia="en-US"/>
        </w:rPr>
        <w:t>и</w:t>
      </w:r>
      <w:r w:rsidRPr="005D6417">
        <w:rPr>
          <w:rFonts w:ascii="Times New Roman" w:eastAsia="Times New Roman" w:hAnsi="Times New Roman" w:cs="Times New Roman"/>
          <w:sz w:val="24"/>
          <w:szCs w:val="24"/>
          <w:lang w:val="bg-BG" w:eastAsia="en-US"/>
        </w:rPr>
        <w:t xml:space="preserve">нспекция (РЗИ), на територията на която се намира съответното </w:t>
      </w:r>
      <w:r w:rsidR="00760687" w:rsidRPr="005D6417">
        <w:rPr>
          <w:rFonts w:ascii="Times New Roman" w:eastAsia="Times New Roman" w:hAnsi="Times New Roman" w:cs="Times New Roman"/>
          <w:sz w:val="24"/>
          <w:szCs w:val="24"/>
          <w:lang w:val="bg-BG" w:eastAsia="en-US"/>
        </w:rPr>
        <w:t>училище</w:t>
      </w:r>
      <w:r w:rsidR="00365301" w:rsidRPr="005D6417">
        <w:rPr>
          <w:rFonts w:ascii="Times New Roman" w:eastAsia="Times New Roman" w:hAnsi="Times New Roman" w:cs="Times New Roman"/>
          <w:sz w:val="24"/>
          <w:szCs w:val="24"/>
          <w:lang w:val="bg-BG" w:eastAsia="en-US"/>
        </w:rPr>
        <w:t>, като може да се използва неспециализиран транспорт.</w:t>
      </w:r>
    </w:p>
    <w:p w14:paraId="7710FCAF" w14:textId="5CE31936" w:rsidR="00E5123F" w:rsidRPr="005D6417" w:rsidRDefault="00E5123F"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4.1</w:t>
      </w:r>
      <w:r w:rsidR="008B7EF1" w:rsidRPr="005D6417">
        <w:rPr>
          <w:rFonts w:ascii="Times New Roman" w:eastAsia="Times New Roman" w:hAnsi="Times New Roman" w:cs="Times New Roman"/>
          <w:sz w:val="24"/>
          <w:szCs w:val="24"/>
          <w:lang w:val="bg-BG" w:eastAsia="en-US"/>
        </w:rPr>
        <w:t>7</w:t>
      </w:r>
      <w:r w:rsidRPr="005D6417">
        <w:rPr>
          <w:rFonts w:ascii="Times New Roman" w:eastAsia="Times New Roman" w:hAnsi="Times New Roman" w:cs="Times New Roman"/>
          <w:sz w:val="24"/>
          <w:szCs w:val="24"/>
          <w:lang w:val="bg-BG" w:eastAsia="en-US"/>
        </w:rPr>
        <w:t>. След предаване на кутиите за изгаряне на отпадъци от всички училища в РЗИ директор</w:t>
      </w:r>
      <w:r w:rsidR="00365301" w:rsidRPr="005D6417">
        <w:rPr>
          <w:rFonts w:ascii="Times New Roman" w:eastAsia="Times New Roman" w:hAnsi="Times New Roman" w:cs="Times New Roman"/>
          <w:sz w:val="24"/>
          <w:szCs w:val="24"/>
          <w:lang w:val="bg-BG" w:eastAsia="en-US"/>
        </w:rPr>
        <w:t>ът</w:t>
      </w:r>
      <w:r w:rsidRPr="005D6417">
        <w:rPr>
          <w:rFonts w:ascii="Times New Roman" w:eastAsia="Times New Roman" w:hAnsi="Times New Roman" w:cs="Times New Roman"/>
          <w:sz w:val="24"/>
          <w:szCs w:val="24"/>
          <w:lang w:val="bg-BG" w:eastAsia="en-US"/>
        </w:rPr>
        <w:t xml:space="preserve"> на съответната РЗИ предприема действия за временно</w:t>
      </w:r>
      <w:r w:rsidR="00021828" w:rsidRPr="005D6417">
        <w:rPr>
          <w:rFonts w:ascii="Times New Roman" w:eastAsia="Times New Roman" w:hAnsi="Times New Roman" w:cs="Times New Roman"/>
          <w:sz w:val="24"/>
          <w:szCs w:val="24"/>
          <w:lang w:val="bg-BG" w:eastAsia="en-US"/>
        </w:rPr>
        <w:t>то им</w:t>
      </w:r>
      <w:r w:rsidRPr="005D6417">
        <w:rPr>
          <w:rFonts w:ascii="Times New Roman" w:eastAsia="Times New Roman" w:hAnsi="Times New Roman" w:cs="Times New Roman"/>
          <w:sz w:val="24"/>
          <w:szCs w:val="24"/>
          <w:lang w:val="bg-BG" w:eastAsia="en-US"/>
        </w:rPr>
        <w:t xml:space="preserve"> съхранение и </w:t>
      </w:r>
      <w:r w:rsidRPr="005D6417">
        <w:rPr>
          <w:rFonts w:ascii="Times New Roman" w:eastAsia="Times New Roman" w:hAnsi="Times New Roman" w:cs="Times New Roman"/>
          <w:sz w:val="24"/>
          <w:szCs w:val="24"/>
          <w:lang w:val="bg-BG" w:eastAsia="en-US"/>
        </w:rPr>
        <w:lastRenderedPageBreak/>
        <w:t xml:space="preserve">подаване на информация до </w:t>
      </w:r>
      <w:r w:rsidR="00365301" w:rsidRPr="005D6417">
        <w:rPr>
          <w:rFonts w:ascii="Times New Roman" w:eastAsia="Times New Roman" w:hAnsi="Times New Roman" w:cs="Times New Roman"/>
          <w:sz w:val="24"/>
          <w:szCs w:val="24"/>
          <w:lang w:val="bg-BG" w:eastAsia="en-US"/>
        </w:rPr>
        <w:t>Министерството на здравеопазването (МЗ)</w:t>
      </w:r>
      <w:r w:rsidRPr="005D6417">
        <w:rPr>
          <w:rFonts w:ascii="Times New Roman" w:eastAsia="Times New Roman" w:hAnsi="Times New Roman" w:cs="Times New Roman"/>
          <w:sz w:val="24"/>
          <w:szCs w:val="24"/>
          <w:lang w:val="bg-BG" w:eastAsia="en-US"/>
        </w:rPr>
        <w:t xml:space="preserve"> за наличието и броя на събрани кутии за изгаряне на отпадъци, за които следва да бъде организиран транспорт и предаване за последващо крайно обезвреждане. Обобщената информация от всички РЗИ се изпраща от МЗ на МОСВ/ПУДООС за съставяне на график и предприемане на последващи действия за събиране и транспортиране на национално ниво на събраните кутии за изгаряне на отпадъци до съоръжението за крайно обезвреждане. </w:t>
      </w:r>
    </w:p>
    <w:p w14:paraId="61BAC9D2" w14:textId="5C67136B" w:rsidR="00D7257E" w:rsidRPr="005D6417" w:rsidRDefault="00E5123F"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4.1</w:t>
      </w:r>
      <w:r w:rsidR="008B7EF1" w:rsidRPr="005D6417">
        <w:rPr>
          <w:rFonts w:ascii="Times New Roman" w:eastAsia="Times New Roman" w:hAnsi="Times New Roman" w:cs="Times New Roman"/>
          <w:sz w:val="24"/>
          <w:szCs w:val="24"/>
          <w:lang w:val="bg-BG" w:eastAsia="en-US"/>
        </w:rPr>
        <w:t>8</w:t>
      </w:r>
      <w:r w:rsidRPr="005D6417">
        <w:rPr>
          <w:rFonts w:ascii="Times New Roman" w:eastAsia="Times New Roman" w:hAnsi="Times New Roman" w:cs="Times New Roman"/>
          <w:sz w:val="24"/>
          <w:szCs w:val="24"/>
          <w:lang w:val="bg-BG" w:eastAsia="en-US"/>
        </w:rPr>
        <w:t xml:space="preserve">. </w:t>
      </w:r>
      <w:r w:rsidR="007321E3" w:rsidRPr="005D6417">
        <w:rPr>
          <w:rFonts w:ascii="Times New Roman" w:eastAsia="Times New Roman" w:hAnsi="Times New Roman" w:cs="Times New Roman"/>
          <w:sz w:val="24"/>
          <w:szCs w:val="24"/>
          <w:lang w:val="bg-BG" w:eastAsia="en-US"/>
        </w:rPr>
        <w:t>Само з</w:t>
      </w:r>
      <w:r w:rsidRPr="005D6417">
        <w:rPr>
          <w:rFonts w:ascii="Times New Roman" w:eastAsia="Times New Roman" w:hAnsi="Times New Roman" w:cs="Times New Roman"/>
          <w:sz w:val="24"/>
          <w:szCs w:val="24"/>
          <w:lang w:val="bg-BG" w:eastAsia="en-US"/>
        </w:rPr>
        <w:t xml:space="preserve">а територията на </w:t>
      </w:r>
      <w:r w:rsidR="00424989" w:rsidRPr="005D6417">
        <w:rPr>
          <w:rFonts w:ascii="Times New Roman" w:eastAsia="Times New Roman" w:hAnsi="Times New Roman" w:cs="Times New Roman"/>
          <w:sz w:val="24"/>
          <w:szCs w:val="24"/>
          <w:lang w:val="bg-BG" w:eastAsia="en-US"/>
        </w:rPr>
        <w:t>област София град</w:t>
      </w:r>
      <w:r w:rsidRPr="005D6417">
        <w:rPr>
          <w:rFonts w:ascii="Times New Roman" w:eastAsia="Times New Roman" w:hAnsi="Times New Roman" w:cs="Times New Roman"/>
          <w:sz w:val="24"/>
          <w:szCs w:val="24"/>
          <w:lang w:val="bg-BG" w:eastAsia="en-US"/>
        </w:rPr>
        <w:t xml:space="preserve">, поради наличието на голям брой </w:t>
      </w:r>
      <w:r w:rsidR="007321E3" w:rsidRPr="005D6417">
        <w:rPr>
          <w:rFonts w:ascii="Times New Roman" w:eastAsia="Times New Roman" w:hAnsi="Times New Roman" w:cs="Times New Roman"/>
          <w:sz w:val="24"/>
          <w:szCs w:val="24"/>
          <w:lang w:val="bg-BG" w:eastAsia="en-US"/>
        </w:rPr>
        <w:t>училища</w:t>
      </w:r>
      <w:r w:rsidRPr="005D6417">
        <w:rPr>
          <w:rFonts w:ascii="Times New Roman" w:eastAsia="Times New Roman" w:hAnsi="Times New Roman" w:cs="Times New Roman"/>
          <w:sz w:val="24"/>
          <w:szCs w:val="24"/>
          <w:lang w:val="bg-BG" w:eastAsia="en-US"/>
        </w:rPr>
        <w:t xml:space="preserve"> с</w:t>
      </w:r>
      <w:r w:rsidR="007321E3"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голям брой ученици, при необходимост и по заявка от страна на Р</w:t>
      </w:r>
      <w:r w:rsidR="007321E3" w:rsidRPr="005D6417">
        <w:rPr>
          <w:rFonts w:ascii="Times New Roman" w:eastAsia="Times New Roman" w:hAnsi="Times New Roman" w:cs="Times New Roman"/>
          <w:sz w:val="24"/>
          <w:szCs w:val="24"/>
          <w:lang w:val="bg-BG" w:eastAsia="en-US"/>
        </w:rPr>
        <w:t>У</w:t>
      </w:r>
      <w:r w:rsidRPr="005D6417">
        <w:rPr>
          <w:rFonts w:ascii="Times New Roman" w:eastAsia="Times New Roman" w:hAnsi="Times New Roman" w:cs="Times New Roman"/>
          <w:sz w:val="24"/>
          <w:szCs w:val="24"/>
          <w:lang w:val="bg-BG" w:eastAsia="en-US"/>
        </w:rPr>
        <w:t>О</w:t>
      </w:r>
      <w:r w:rsidR="007321E3" w:rsidRPr="005D6417">
        <w:rPr>
          <w:rFonts w:ascii="Times New Roman" w:eastAsia="Times New Roman" w:hAnsi="Times New Roman" w:cs="Times New Roman"/>
          <w:sz w:val="24"/>
          <w:szCs w:val="24"/>
          <w:lang w:val="bg-BG" w:eastAsia="en-US"/>
        </w:rPr>
        <w:t xml:space="preserve"> </w:t>
      </w:r>
      <w:r w:rsidR="0054746C" w:rsidRPr="005D6417">
        <w:rPr>
          <w:rFonts w:ascii="Times New Roman" w:eastAsia="Times New Roman" w:hAnsi="Times New Roman" w:cs="Times New Roman"/>
          <w:sz w:val="24"/>
          <w:szCs w:val="24"/>
          <w:lang w:val="bg-BG" w:eastAsia="en-US"/>
        </w:rPr>
        <w:t>–</w:t>
      </w:r>
      <w:r w:rsidR="007321E3"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София</w:t>
      </w:r>
      <w:r w:rsidR="007321E3" w:rsidRPr="005D6417">
        <w:rPr>
          <w:rFonts w:ascii="Times New Roman" w:eastAsia="Times New Roman" w:hAnsi="Times New Roman" w:cs="Times New Roman"/>
          <w:sz w:val="24"/>
          <w:szCs w:val="24"/>
          <w:lang w:val="bg-BG" w:eastAsia="en-US"/>
        </w:rPr>
        <w:t>-град</w:t>
      </w:r>
      <w:r w:rsidRPr="005D6417">
        <w:rPr>
          <w:rFonts w:ascii="Times New Roman" w:eastAsia="Times New Roman" w:hAnsi="Times New Roman" w:cs="Times New Roman"/>
          <w:sz w:val="24"/>
          <w:szCs w:val="24"/>
          <w:lang w:val="bg-BG" w:eastAsia="en-US"/>
        </w:rPr>
        <w:t xml:space="preserve"> и/или </w:t>
      </w:r>
      <w:r w:rsidR="00424989" w:rsidRPr="005D6417">
        <w:rPr>
          <w:rFonts w:ascii="Times New Roman" w:eastAsia="Times New Roman" w:hAnsi="Times New Roman" w:cs="Times New Roman"/>
          <w:sz w:val="24"/>
          <w:szCs w:val="24"/>
          <w:lang w:val="bg-BG" w:eastAsia="en-US"/>
        </w:rPr>
        <w:t xml:space="preserve">на Столична </w:t>
      </w:r>
      <w:r w:rsidR="00950CB1" w:rsidRPr="005D6417">
        <w:rPr>
          <w:rFonts w:ascii="Times New Roman" w:eastAsia="Times New Roman" w:hAnsi="Times New Roman" w:cs="Times New Roman"/>
          <w:sz w:val="24"/>
          <w:szCs w:val="24"/>
          <w:lang w:val="bg-BG" w:eastAsia="en-US"/>
        </w:rPr>
        <w:t>РЗИ</w:t>
      </w:r>
      <w:r w:rsidRPr="005D6417">
        <w:rPr>
          <w:rFonts w:ascii="Times New Roman" w:eastAsia="Times New Roman" w:hAnsi="Times New Roman" w:cs="Times New Roman"/>
          <w:sz w:val="24"/>
          <w:szCs w:val="24"/>
          <w:lang w:val="bg-BG" w:eastAsia="en-US"/>
        </w:rPr>
        <w:t xml:space="preserve"> за наличието на вече запълнени в училищата по </w:t>
      </w:r>
      <w:r w:rsidR="00781E3D" w:rsidRPr="005D6417">
        <w:rPr>
          <w:rFonts w:ascii="Times New Roman" w:eastAsia="Times New Roman" w:hAnsi="Times New Roman" w:cs="Times New Roman"/>
          <w:sz w:val="24"/>
          <w:szCs w:val="24"/>
          <w:lang w:val="bg-BG" w:eastAsia="en-US"/>
        </w:rPr>
        <w:t>поне</w:t>
      </w:r>
      <w:r w:rsidRPr="005D6417">
        <w:rPr>
          <w:rFonts w:ascii="Times New Roman" w:eastAsia="Times New Roman" w:hAnsi="Times New Roman" w:cs="Times New Roman"/>
          <w:sz w:val="24"/>
          <w:szCs w:val="24"/>
          <w:lang w:val="bg-BG" w:eastAsia="en-US"/>
        </w:rPr>
        <w:t xml:space="preserve"> 3 броя кутии за изгаряне на отпадъци</w:t>
      </w:r>
      <w:r w:rsidR="00781E3D" w:rsidRPr="005D6417">
        <w:rPr>
          <w:rFonts w:ascii="Times New Roman" w:eastAsia="Times New Roman" w:hAnsi="Times New Roman" w:cs="Times New Roman"/>
          <w:sz w:val="24"/>
          <w:szCs w:val="24"/>
          <w:lang w:val="bg-BG" w:eastAsia="en-US"/>
        </w:rPr>
        <w:t>,</w:t>
      </w:r>
      <w:r w:rsidR="007573F4"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Р</w:t>
      </w:r>
      <w:r w:rsidR="007573F4" w:rsidRPr="005D6417">
        <w:rPr>
          <w:rFonts w:ascii="Times New Roman" w:eastAsia="Times New Roman" w:hAnsi="Times New Roman" w:cs="Times New Roman"/>
          <w:sz w:val="24"/>
          <w:szCs w:val="24"/>
          <w:lang w:val="bg-BG" w:eastAsia="en-US"/>
        </w:rPr>
        <w:t>У</w:t>
      </w:r>
      <w:r w:rsidRPr="005D6417">
        <w:rPr>
          <w:rFonts w:ascii="Times New Roman" w:eastAsia="Times New Roman" w:hAnsi="Times New Roman" w:cs="Times New Roman"/>
          <w:sz w:val="24"/>
          <w:szCs w:val="24"/>
          <w:lang w:val="bg-BG" w:eastAsia="en-US"/>
        </w:rPr>
        <w:t>О – София</w:t>
      </w:r>
      <w:r w:rsidR="007573F4" w:rsidRPr="005D6417">
        <w:rPr>
          <w:rFonts w:ascii="Times New Roman" w:eastAsia="Times New Roman" w:hAnsi="Times New Roman" w:cs="Times New Roman"/>
          <w:sz w:val="24"/>
          <w:szCs w:val="24"/>
          <w:lang w:val="bg-BG" w:eastAsia="en-US"/>
        </w:rPr>
        <w:t>-град</w:t>
      </w:r>
      <w:r w:rsidRPr="005D6417">
        <w:rPr>
          <w:rFonts w:ascii="Times New Roman" w:eastAsia="Times New Roman" w:hAnsi="Times New Roman" w:cs="Times New Roman"/>
          <w:sz w:val="24"/>
          <w:szCs w:val="24"/>
          <w:lang w:val="bg-BG" w:eastAsia="en-US"/>
        </w:rPr>
        <w:t xml:space="preserve"> и/или </w:t>
      </w:r>
      <w:r w:rsidR="00424989" w:rsidRPr="005D6417">
        <w:rPr>
          <w:rFonts w:ascii="Times New Roman" w:eastAsia="Times New Roman" w:hAnsi="Times New Roman" w:cs="Times New Roman"/>
          <w:sz w:val="24"/>
          <w:szCs w:val="24"/>
          <w:lang w:val="bg-BG" w:eastAsia="en-US"/>
        </w:rPr>
        <w:t xml:space="preserve">Столична </w:t>
      </w:r>
      <w:r w:rsidRPr="005D6417">
        <w:rPr>
          <w:rFonts w:ascii="Times New Roman" w:eastAsia="Times New Roman" w:hAnsi="Times New Roman" w:cs="Times New Roman"/>
          <w:sz w:val="24"/>
          <w:szCs w:val="24"/>
          <w:lang w:val="bg-BG" w:eastAsia="en-US"/>
        </w:rPr>
        <w:t>РЗИ</w:t>
      </w:r>
      <w:r w:rsidR="00781E3D" w:rsidRPr="005D6417">
        <w:rPr>
          <w:rFonts w:ascii="Times New Roman" w:eastAsia="Times New Roman" w:hAnsi="Times New Roman" w:cs="Times New Roman"/>
          <w:sz w:val="24"/>
          <w:szCs w:val="24"/>
          <w:lang w:val="bg-BG" w:eastAsia="en-US"/>
        </w:rPr>
        <w:t xml:space="preserve"> подават искане</w:t>
      </w:r>
      <w:r w:rsidRPr="005D6417">
        <w:rPr>
          <w:rFonts w:ascii="Times New Roman" w:eastAsia="Times New Roman" w:hAnsi="Times New Roman" w:cs="Times New Roman"/>
          <w:sz w:val="24"/>
          <w:szCs w:val="24"/>
          <w:lang w:val="bg-BG" w:eastAsia="en-US"/>
        </w:rPr>
        <w:t xml:space="preserve"> до МОСВ/ПУДООС за осигуряване на транспорт от място на същите кутии по предварително съгласуван с Р</w:t>
      </w:r>
      <w:r w:rsidR="007573F4" w:rsidRPr="005D6417">
        <w:rPr>
          <w:rFonts w:ascii="Times New Roman" w:eastAsia="Times New Roman" w:hAnsi="Times New Roman" w:cs="Times New Roman"/>
          <w:sz w:val="24"/>
          <w:szCs w:val="24"/>
          <w:lang w:val="bg-BG" w:eastAsia="en-US"/>
        </w:rPr>
        <w:t>У</w:t>
      </w:r>
      <w:r w:rsidRPr="005D6417">
        <w:rPr>
          <w:rFonts w:ascii="Times New Roman" w:eastAsia="Times New Roman" w:hAnsi="Times New Roman" w:cs="Times New Roman"/>
          <w:sz w:val="24"/>
          <w:szCs w:val="24"/>
          <w:lang w:val="bg-BG" w:eastAsia="en-US"/>
        </w:rPr>
        <w:t>О – София</w:t>
      </w:r>
      <w:r w:rsidR="007573F4" w:rsidRPr="005D6417">
        <w:rPr>
          <w:rFonts w:ascii="Times New Roman" w:eastAsia="Times New Roman" w:hAnsi="Times New Roman" w:cs="Times New Roman"/>
          <w:sz w:val="24"/>
          <w:szCs w:val="24"/>
          <w:lang w:val="bg-BG" w:eastAsia="en-US"/>
        </w:rPr>
        <w:t>-град</w:t>
      </w:r>
      <w:r w:rsidRPr="005D6417">
        <w:rPr>
          <w:rFonts w:ascii="Times New Roman" w:eastAsia="Times New Roman" w:hAnsi="Times New Roman" w:cs="Times New Roman"/>
          <w:sz w:val="24"/>
          <w:szCs w:val="24"/>
          <w:lang w:val="bg-BG" w:eastAsia="en-US"/>
        </w:rPr>
        <w:t xml:space="preserve">  и/или Столична община график за събиране и транспортиране на вече запълнените кутии до съоръжение за крайно обезвреждане.</w:t>
      </w:r>
    </w:p>
    <w:p w14:paraId="55DD7998" w14:textId="20D0F500" w:rsidR="00EC3694" w:rsidRPr="005D6417" w:rsidRDefault="00157CB7"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EC3694" w:rsidRPr="005D6417">
        <w:rPr>
          <w:rFonts w:ascii="Times New Roman" w:eastAsia="Times New Roman" w:hAnsi="Times New Roman" w:cs="Times New Roman"/>
          <w:sz w:val="24"/>
          <w:szCs w:val="24"/>
          <w:lang w:val="bg-BG" w:eastAsia="en-US"/>
        </w:rPr>
        <w:t>.</w:t>
      </w:r>
      <w:r w:rsidR="00781E3D" w:rsidRPr="005D6417">
        <w:rPr>
          <w:rFonts w:ascii="Times New Roman" w:eastAsia="Times New Roman" w:hAnsi="Times New Roman" w:cs="Times New Roman"/>
          <w:sz w:val="24"/>
          <w:szCs w:val="24"/>
          <w:lang w:val="bg-BG" w:eastAsia="en-US"/>
        </w:rPr>
        <w:t>1</w:t>
      </w:r>
      <w:r w:rsidR="008B7EF1" w:rsidRPr="005D6417">
        <w:rPr>
          <w:rFonts w:ascii="Times New Roman" w:eastAsia="Times New Roman" w:hAnsi="Times New Roman" w:cs="Times New Roman"/>
          <w:sz w:val="24"/>
          <w:szCs w:val="24"/>
          <w:lang w:val="bg-BG" w:eastAsia="en-US"/>
        </w:rPr>
        <w:t>9</w:t>
      </w:r>
      <w:r w:rsidR="00EC3694" w:rsidRPr="005D6417">
        <w:rPr>
          <w:rFonts w:ascii="Times New Roman" w:eastAsia="Times New Roman" w:hAnsi="Times New Roman" w:cs="Times New Roman"/>
          <w:sz w:val="24"/>
          <w:szCs w:val="24"/>
          <w:lang w:val="bg-BG" w:eastAsia="en-US"/>
        </w:rPr>
        <w:t xml:space="preserve">. В дните на </w:t>
      </w:r>
      <w:r w:rsidR="006C4EEB" w:rsidRPr="005D6417">
        <w:rPr>
          <w:rFonts w:ascii="Times New Roman" w:eastAsia="Times New Roman" w:hAnsi="Times New Roman" w:cs="Times New Roman"/>
          <w:sz w:val="24"/>
          <w:szCs w:val="24"/>
          <w:lang w:val="bg-BG" w:eastAsia="en-US"/>
        </w:rPr>
        <w:t xml:space="preserve">изследване </w:t>
      </w:r>
      <w:r w:rsidR="00EC3694" w:rsidRPr="005D6417">
        <w:rPr>
          <w:rFonts w:ascii="Times New Roman" w:eastAsia="Times New Roman" w:hAnsi="Times New Roman" w:cs="Times New Roman"/>
          <w:sz w:val="24"/>
          <w:szCs w:val="24"/>
          <w:lang w:val="bg-BG" w:eastAsia="en-US"/>
        </w:rPr>
        <w:t xml:space="preserve">дневният режим се променя, за да се осигури време за </w:t>
      </w:r>
      <w:r w:rsidR="006C4EEB" w:rsidRPr="005D6417">
        <w:rPr>
          <w:rFonts w:ascii="Times New Roman" w:eastAsia="Times New Roman" w:hAnsi="Times New Roman" w:cs="Times New Roman"/>
          <w:sz w:val="24"/>
          <w:szCs w:val="24"/>
          <w:lang w:val="bg-BG" w:eastAsia="en-US"/>
        </w:rPr>
        <w:t>изследване</w:t>
      </w:r>
      <w:r w:rsidR="00EC3694" w:rsidRPr="005D6417">
        <w:rPr>
          <w:rFonts w:ascii="Times New Roman" w:eastAsia="Times New Roman" w:hAnsi="Times New Roman" w:cs="Times New Roman"/>
          <w:sz w:val="24"/>
          <w:szCs w:val="24"/>
          <w:lang w:val="bg-BG" w:eastAsia="en-US"/>
        </w:rPr>
        <w:t xml:space="preserve"> – до 30 минути. Промяната на дневния режим може да се извършва чрез  промяна на началото на учебния ден, намаляване на </w:t>
      </w:r>
      <w:r w:rsidRPr="005D6417">
        <w:rPr>
          <w:rFonts w:ascii="Times New Roman" w:eastAsia="Times New Roman" w:hAnsi="Times New Roman" w:cs="Times New Roman"/>
          <w:sz w:val="24"/>
          <w:szCs w:val="24"/>
          <w:lang w:val="bg-BG" w:eastAsia="en-US"/>
        </w:rPr>
        <w:t xml:space="preserve">продължителността на </w:t>
      </w:r>
      <w:r w:rsidR="00EC3694" w:rsidRPr="005D6417">
        <w:rPr>
          <w:rFonts w:ascii="Times New Roman" w:eastAsia="Times New Roman" w:hAnsi="Times New Roman" w:cs="Times New Roman"/>
          <w:sz w:val="24"/>
          <w:szCs w:val="24"/>
          <w:lang w:val="bg-BG" w:eastAsia="en-US"/>
        </w:rPr>
        <w:t xml:space="preserve">междучасията, </w:t>
      </w:r>
      <w:r w:rsidRPr="005D6417">
        <w:rPr>
          <w:rFonts w:ascii="Times New Roman" w:eastAsia="Times New Roman" w:hAnsi="Times New Roman" w:cs="Times New Roman"/>
          <w:sz w:val="24"/>
          <w:szCs w:val="24"/>
          <w:lang w:val="bg-BG" w:eastAsia="en-US"/>
        </w:rPr>
        <w:t xml:space="preserve">на </w:t>
      </w:r>
      <w:r w:rsidR="00EC3694" w:rsidRPr="005D6417">
        <w:rPr>
          <w:rFonts w:ascii="Times New Roman" w:eastAsia="Times New Roman" w:hAnsi="Times New Roman" w:cs="Times New Roman"/>
          <w:sz w:val="24"/>
          <w:szCs w:val="24"/>
          <w:lang w:val="bg-BG" w:eastAsia="en-US"/>
        </w:rPr>
        <w:t xml:space="preserve">времето за организиран отдих и физическа активност, за самоподготовка и за заниманията по интереси (при целодневна организация на </w:t>
      </w:r>
      <w:r w:rsidR="0054746C" w:rsidRPr="005D6417">
        <w:rPr>
          <w:rFonts w:ascii="Times New Roman" w:eastAsia="Times New Roman" w:hAnsi="Times New Roman" w:cs="Times New Roman"/>
          <w:sz w:val="24"/>
          <w:szCs w:val="24"/>
          <w:lang w:val="bg-BG" w:eastAsia="en-US"/>
        </w:rPr>
        <w:t>учебния ден</w:t>
      </w:r>
      <w:r w:rsidR="00EC3694"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w:t>
      </w:r>
      <w:r w:rsidR="00EC3694"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 xml:space="preserve">на продължителността на учебните часове </w:t>
      </w:r>
      <w:r w:rsidR="00EC3694" w:rsidRPr="005D6417">
        <w:rPr>
          <w:rFonts w:ascii="Times New Roman" w:eastAsia="Times New Roman" w:hAnsi="Times New Roman" w:cs="Times New Roman"/>
          <w:sz w:val="24"/>
          <w:szCs w:val="24"/>
          <w:lang w:val="bg-BG" w:eastAsia="en-US"/>
        </w:rPr>
        <w:t>или друго решение на директора. Родителите</w:t>
      </w:r>
      <w:r w:rsidR="009818F8" w:rsidRPr="005D6417">
        <w:rPr>
          <w:rFonts w:ascii="Times New Roman" w:eastAsia="Times New Roman" w:hAnsi="Times New Roman" w:cs="Times New Roman"/>
          <w:sz w:val="24"/>
          <w:szCs w:val="24"/>
          <w:lang w:val="bg-BG" w:eastAsia="en-US"/>
        </w:rPr>
        <w:t xml:space="preserve"> и учениците</w:t>
      </w:r>
      <w:r w:rsidR="00EC3694" w:rsidRPr="005D6417">
        <w:rPr>
          <w:rFonts w:ascii="Times New Roman" w:eastAsia="Times New Roman" w:hAnsi="Times New Roman" w:cs="Times New Roman"/>
          <w:sz w:val="24"/>
          <w:szCs w:val="24"/>
          <w:lang w:val="bg-BG" w:eastAsia="en-US"/>
        </w:rPr>
        <w:t xml:space="preserve"> се уведомяват за промяната на дневния режим поне един ден предварително.</w:t>
      </w:r>
    </w:p>
    <w:p w14:paraId="2C8EA32C" w14:textId="54A0E3F8" w:rsidR="00B746C2" w:rsidRPr="005D6417" w:rsidRDefault="004C4A5D"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4</w:t>
      </w:r>
      <w:r w:rsidR="006E2FD6" w:rsidRPr="005D6417">
        <w:rPr>
          <w:rFonts w:ascii="Times New Roman" w:eastAsia="Times New Roman" w:hAnsi="Times New Roman" w:cs="Times New Roman"/>
          <w:sz w:val="24"/>
          <w:szCs w:val="24"/>
          <w:lang w:val="bg-BG" w:eastAsia="en-US"/>
        </w:rPr>
        <w:t>.</w:t>
      </w:r>
      <w:r w:rsidR="008B7EF1" w:rsidRPr="005D6417">
        <w:rPr>
          <w:rFonts w:ascii="Times New Roman" w:eastAsia="Times New Roman" w:hAnsi="Times New Roman" w:cs="Times New Roman"/>
          <w:sz w:val="24"/>
          <w:szCs w:val="24"/>
          <w:lang w:val="bg-BG" w:eastAsia="en-US"/>
        </w:rPr>
        <w:t>20</w:t>
      </w:r>
      <w:r w:rsidR="00205CFF" w:rsidRPr="005D6417">
        <w:rPr>
          <w:rFonts w:ascii="Times New Roman" w:eastAsia="Times New Roman" w:hAnsi="Times New Roman" w:cs="Times New Roman"/>
          <w:sz w:val="24"/>
          <w:szCs w:val="24"/>
          <w:lang w:val="bg-BG" w:eastAsia="en-US"/>
        </w:rPr>
        <w:t xml:space="preserve">. </w:t>
      </w:r>
      <w:r w:rsidR="008F6141" w:rsidRPr="005D6417">
        <w:rPr>
          <w:rFonts w:ascii="Times New Roman" w:eastAsia="Times New Roman" w:hAnsi="Times New Roman" w:cs="Times New Roman"/>
          <w:sz w:val="24"/>
          <w:szCs w:val="24"/>
          <w:lang w:val="bg-BG" w:eastAsia="en-US"/>
        </w:rPr>
        <w:t>За учениците</w:t>
      </w:r>
      <w:r w:rsidR="007701C6" w:rsidRPr="005D6417">
        <w:rPr>
          <w:rFonts w:ascii="Times New Roman" w:eastAsia="Times New Roman" w:hAnsi="Times New Roman" w:cs="Times New Roman"/>
          <w:sz w:val="24"/>
          <w:szCs w:val="24"/>
          <w:lang w:val="bg-BG" w:eastAsia="en-US"/>
        </w:rPr>
        <w:t xml:space="preserve">, </w:t>
      </w:r>
      <w:r w:rsidR="009818F8" w:rsidRPr="005D6417">
        <w:rPr>
          <w:rFonts w:ascii="Times New Roman" w:eastAsia="Times New Roman" w:hAnsi="Times New Roman" w:cs="Times New Roman"/>
          <w:sz w:val="24"/>
          <w:szCs w:val="24"/>
          <w:lang w:val="bg-BG" w:eastAsia="en-US"/>
        </w:rPr>
        <w:t>за които не е изразено</w:t>
      </w:r>
      <w:r w:rsidR="007701C6" w:rsidRPr="005D6417">
        <w:rPr>
          <w:rFonts w:ascii="Times New Roman" w:eastAsia="Times New Roman" w:hAnsi="Times New Roman" w:cs="Times New Roman"/>
          <w:sz w:val="24"/>
          <w:szCs w:val="24"/>
          <w:lang w:val="bg-BG" w:eastAsia="en-US"/>
        </w:rPr>
        <w:t xml:space="preserve"> съгласие за </w:t>
      </w:r>
      <w:r w:rsidR="006C4EEB" w:rsidRPr="005D6417">
        <w:rPr>
          <w:rFonts w:ascii="Times New Roman" w:eastAsia="Times New Roman" w:hAnsi="Times New Roman" w:cs="Times New Roman"/>
          <w:sz w:val="24"/>
          <w:szCs w:val="24"/>
          <w:lang w:val="bg-BG" w:eastAsia="en-US"/>
        </w:rPr>
        <w:t>изследване</w:t>
      </w:r>
      <w:r w:rsidR="009818F8" w:rsidRPr="005D6417">
        <w:rPr>
          <w:rFonts w:ascii="Times New Roman" w:eastAsia="Times New Roman" w:hAnsi="Times New Roman" w:cs="Times New Roman"/>
          <w:sz w:val="24"/>
          <w:szCs w:val="24"/>
          <w:lang w:val="bg-BG" w:eastAsia="en-US"/>
        </w:rPr>
        <w:t xml:space="preserve"> при условията на т. 4.2</w:t>
      </w:r>
      <w:r w:rsidR="007701C6" w:rsidRPr="005D6417">
        <w:rPr>
          <w:rFonts w:ascii="Times New Roman" w:eastAsia="Times New Roman" w:hAnsi="Times New Roman" w:cs="Times New Roman"/>
          <w:sz w:val="24"/>
          <w:szCs w:val="24"/>
          <w:lang w:val="bg-BG" w:eastAsia="en-US"/>
        </w:rPr>
        <w:t>, се организира обучение от разстояние в електронна среда в зависимост от възможностите на училищет</w:t>
      </w:r>
      <w:r w:rsidR="00DC1CF2" w:rsidRPr="005D6417">
        <w:rPr>
          <w:rFonts w:ascii="Times New Roman" w:eastAsia="Times New Roman" w:hAnsi="Times New Roman" w:cs="Times New Roman"/>
          <w:sz w:val="24"/>
          <w:szCs w:val="24"/>
          <w:lang w:val="bg-BG" w:eastAsia="en-US"/>
        </w:rPr>
        <w:t>о</w:t>
      </w:r>
      <w:r w:rsidR="008E0475" w:rsidRPr="005D6417">
        <w:rPr>
          <w:rFonts w:ascii="Times New Roman" w:eastAsia="Times New Roman" w:hAnsi="Times New Roman" w:cs="Times New Roman"/>
          <w:sz w:val="24"/>
          <w:szCs w:val="24"/>
          <w:lang w:val="bg-BG" w:eastAsia="en-US"/>
        </w:rPr>
        <w:t>/</w:t>
      </w:r>
      <w:r w:rsidR="008B7EF1" w:rsidRPr="005D6417">
        <w:rPr>
          <w:rFonts w:ascii="Times New Roman" w:eastAsia="Times New Roman" w:hAnsi="Times New Roman" w:cs="Times New Roman"/>
          <w:sz w:val="24"/>
          <w:szCs w:val="24"/>
          <w:lang w:val="bg-BG" w:eastAsia="en-US"/>
        </w:rPr>
        <w:t>ЦСОП</w:t>
      </w:r>
      <w:r w:rsidR="00DC1CF2" w:rsidRPr="005D6417">
        <w:rPr>
          <w:rFonts w:ascii="Times New Roman" w:eastAsia="Times New Roman" w:hAnsi="Times New Roman" w:cs="Times New Roman"/>
          <w:sz w:val="24"/>
          <w:szCs w:val="24"/>
          <w:lang w:val="bg-BG" w:eastAsia="en-US"/>
        </w:rPr>
        <w:t>.</w:t>
      </w:r>
      <w:r w:rsidR="006E2FD6" w:rsidRPr="005D6417">
        <w:rPr>
          <w:rFonts w:ascii="Times New Roman" w:eastAsia="Times New Roman" w:hAnsi="Times New Roman" w:cs="Times New Roman"/>
          <w:sz w:val="24"/>
          <w:szCs w:val="24"/>
          <w:lang w:val="bg-BG" w:eastAsia="en-US"/>
        </w:rPr>
        <w:t xml:space="preserve"> </w:t>
      </w:r>
      <w:r w:rsidR="007701C6" w:rsidRPr="005D6417">
        <w:rPr>
          <w:rFonts w:ascii="Times New Roman" w:eastAsia="Times New Roman" w:hAnsi="Times New Roman" w:cs="Times New Roman"/>
          <w:sz w:val="24"/>
          <w:szCs w:val="24"/>
          <w:lang w:val="bg-BG" w:eastAsia="en-US"/>
        </w:rPr>
        <w:t>В тези случаи</w:t>
      </w:r>
      <w:r w:rsidR="006E2FD6" w:rsidRPr="005D6417">
        <w:rPr>
          <w:rFonts w:ascii="Times New Roman" w:eastAsia="Times New Roman" w:hAnsi="Times New Roman" w:cs="Times New Roman"/>
          <w:sz w:val="24"/>
          <w:szCs w:val="24"/>
          <w:lang w:val="bg-BG" w:eastAsia="en-US"/>
        </w:rPr>
        <w:t xml:space="preserve"> не се прилага процедурата по чл. 40д от Наредба № 10 за организация на дейностите в училищното образование, като </w:t>
      </w:r>
      <w:r w:rsidR="007701C6" w:rsidRPr="005D6417">
        <w:rPr>
          <w:rFonts w:ascii="Times New Roman" w:eastAsia="Times New Roman" w:hAnsi="Times New Roman" w:cs="Times New Roman"/>
          <w:sz w:val="24"/>
          <w:szCs w:val="24"/>
          <w:lang w:val="bg-BG" w:eastAsia="en-US"/>
        </w:rPr>
        <w:t xml:space="preserve">не </w:t>
      </w:r>
      <w:r w:rsidR="00D8539E" w:rsidRPr="005D6417">
        <w:rPr>
          <w:rFonts w:ascii="Times New Roman" w:eastAsia="Times New Roman" w:hAnsi="Times New Roman" w:cs="Times New Roman"/>
          <w:sz w:val="24"/>
          <w:szCs w:val="24"/>
          <w:lang w:val="bg-BG" w:eastAsia="en-US"/>
        </w:rPr>
        <w:t xml:space="preserve">се </w:t>
      </w:r>
      <w:r w:rsidR="007701C6" w:rsidRPr="005D6417">
        <w:rPr>
          <w:rFonts w:ascii="Times New Roman" w:eastAsia="Times New Roman" w:hAnsi="Times New Roman" w:cs="Times New Roman"/>
          <w:sz w:val="24"/>
          <w:szCs w:val="24"/>
          <w:lang w:val="bg-BG" w:eastAsia="en-US"/>
        </w:rPr>
        <w:t>подава заявление за преминаване в обучение от разстояние в електронна среда и не се изисква разрешение от началника на регионалното управление на образованието.</w:t>
      </w:r>
    </w:p>
    <w:p w14:paraId="7716987C" w14:textId="40ED813A" w:rsidR="00B746C2" w:rsidRPr="005D6417" w:rsidRDefault="00917D74" w:rsidP="0060073F">
      <w:pPr>
        <w:autoSpaceDE w:val="0"/>
        <w:autoSpaceDN w:val="0"/>
        <w:adjustRightInd w:val="0"/>
        <w:spacing w:line="360" w:lineRule="auto"/>
        <w:ind w:firstLine="709"/>
        <w:jc w:val="both"/>
        <w:rPr>
          <w:rFonts w:ascii="Times New Roman" w:eastAsia="Calibri" w:hAnsi="Times New Roman" w:cs="Times New Roman"/>
          <w:b/>
          <w:color w:val="000000"/>
          <w:sz w:val="24"/>
          <w:szCs w:val="24"/>
          <w:lang w:val="bg-BG" w:eastAsia="en-US"/>
        </w:rPr>
      </w:pPr>
      <w:r w:rsidRPr="005D6417">
        <w:rPr>
          <w:rFonts w:ascii="Times New Roman" w:eastAsia="Calibri" w:hAnsi="Times New Roman" w:cs="Times New Roman"/>
          <w:b/>
          <w:sz w:val="24"/>
          <w:szCs w:val="24"/>
          <w:lang w:val="bg-BG" w:eastAsia="en-US"/>
        </w:rPr>
        <w:t>5</w:t>
      </w:r>
      <w:r w:rsidR="00B746C2" w:rsidRPr="005D6417">
        <w:rPr>
          <w:rFonts w:ascii="Times New Roman" w:eastAsia="Calibri" w:hAnsi="Times New Roman" w:cs="Times New Roman"/>
          <w:b/>
          <w:sz w:val="24"/>
          <w:szCs w:val="24"/>
          <w:lang w:val="bg-BG" w:eastAsia="en-US"/>
        </w:rPr>
        <w:t>. За спазване на задължителните мерки директорът на училището</w:t>
      </w:r>
      <w:r w:rsidR="00793E14" w:rsidRPr="005D6417">
        <w:rPr>
          <w:rFonts w:ascii="Times New Roman" w:eastAsia="Calibri" w:hAnsi="Times New Roman" w:cs="Times New Roman"/>
          <w:b/>
          <w:sz w:val="24"/>
          <w:szCs w:val="24"/>
          <w:lang w:val="bg-BG" w:eastAsia="en-US"/>
        </w:rPr>
        <w:t>/</w:t>
      </w:r>
      <w:r w:rsidR="008B7EF1" w:rsidRPr="005D6417">
        <w:rPr>
          <w:rFonts w:ascii="Times New Roman" w:eastAsia="Calibri" w:hAnsi="Times New Roman" w:cs="Times New Roman"/>
          <w:b/>
          <w:sz w:val="24"/>
          <w:szCs w:val="24"/>
          <w:lang w:val="bg-BG" w:eastAsia="en-US"/>
        </w:rPr>
        <w:t>ЦСОП</w:t>
      </w:r>
      <w:r w:rsidR="00B746C2" w:rsidRPr="005D6417">
        <w:rPr>
          <w:rFonts w:ascii="Times New Roman" w:eastAsia="Calibri" w:hAnsi="Times New Roman" w:cs="Times New Roman"/>
          <w:b/>
          <w:color w:val="000000"/>
          <w:sz w:val="24"/>
          <w:szCs w:val="24"/>
          <w:lang w:val="bg-BG" w:eastAsia="en-US"/>
        </w:rPr>
        <w:t>:</w:t>
      </w:r>
    </w:p>
    <w:p w14:paraId="38E4D485" w14:textId="77777777" w:rsidR="00B746C2" w:rsidRPr="005D6417" w:rsidRDefault="00917D74" w:rsidP="0060073F">
      <w:pPr>
        <w:autoSpaceDE w:val="0"/>
        <w:autoSpaceDN w:val="0"/>
        <w:adjustRightInd w:val="0"/>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5</w:t>
      </w:r>
      <w:r w:rsidR="00B746C2" w:rsidRPr="005D6417">
        <w:rPr>
          <w:rFonts w:ascii="Times New Roman" w:eastAsia="Times New Roman" w:hAnsi="Times New Roman" w:cs="Times New Roman"/>
          <w:sz w:val="24"/>
          <w:szCs w:val="24"/>
          <w:lang w:val="bg-BG" w:eastAsia="en-US"/>
        </w:rPr>
        <w:t>.1.</w:t>
      </w:r>
      <w:r w:rsidR="008F014B" w:rsidRPr="005D6417">
        <w:rPr>
          <w:rFonts w:ascii="Times New Roman" w:eastAsia="Times New Roman" w:hAnsi="Times New Roman" w:cs="Times New Roman"/>
          <w:sz w:val="24"/>
          <w:szCs w:val="24"/>
          <w:lang w:val="bg-BG" w:eastAsia="en-US"/>
        </w:rPr>
        <w:t xml:space="preserve"> О</w:t>
      </w:r>
      <w:r w:rsidR="00B746C2" w:rsidRPr="005D6417">
        <w:rPr>
          <w:rFonts w:ascii="Times New Roman" w:eastAsia="Times New Roman" w:hAnsi="Times New Roman" w:cs="Times New Roman"/>
          <w:sz w:val="24"/>
          <w:szCs w:val="24"/>
          <w:lang w:val="bg-BG" w:eastAsia="en-US"/>
        </w:rPr>
        <w:t>пределя отговорници и разпределя конкретни задължения при организацията и спазването на правилата във връзка с извънредната епидемична обстановка</w:t>
      </w:r>
      <w:r w:rsidR="008F014B" w:rsidRPr="005D6417">
        <w:rPr>
          <w:rFonts w:ascii="Times New Roman" w:eastAsia="Times New Roman" w:hAnsi="Times New Roman" w:cs="Times New Roman"/>
          <w:sz w:val="24"/>
          <w:szCs w:val="24"/>
          <w:lang w:val="bg-BG" w:eastAsia="en-US"/>
        </w:rPr>
        <w:t>.</w:t>
      </w:r>
    </w:p>
    <w:p w14:paraId="3DB9B561" w14:textId="2CC1FE7D" w:rsidR="00252776" w:rsidRPr="005D6417" w:rsidRDefault="008F014B" w:rsidP="0060073F">
      <w:pPr>
        <w:autoSpaceDE w:val="0"/>
        <w:autoSpaceDN w:val="0"/>
        <w:adjustRightInd w:val="0"/>
        <w:spacing w:line="360" w:lineRule="auto"/>
        <w:ind w:firstLine="709"/>
        <w:jc w:val="both"/>
        <w:rPr>
          <w:rFonts w:ascii="Times New Roman" w:eastAsia="Times New Roman" w:hAnsi="Times New Roman" w:cs="Times New Roman"/>
          <w:color w:val="000000" w:themeColor="text1"/>
          <w:sz w:val="24"/>
          <w:szCs w:val="24"/>
          <w:lang w:val="bg-BG" w:eastAsia="en-US"/>
        </w:rPr>
      </w:pPr>
      <w:r w:rsidRPr="005D6417">
        <w:rPr>
          <w:rFonts w:ascii="Times New Roman" w:eastAsia="Times New Roman" w:hAnsi="Times New Roman" w:cs="Times New Roman"/>
          <w:color w:val="000000" w:themeColor="text1"/>
          <w:sz w:val="24"/>
          <w:szCs w:val="24"/>
          <w:lang w:val="bg-BG" w:eastAsia="en-US"/>
        </w:rPr>
        <w:t xml:space="preserve">5.2. Създава необходимата организация за провеждане на изследване за COVID-19 </w:t>
      </w:r>
      <w:r w:rsidR="002452AC" w:rsidRPr="00CC56F8">
        <w:rPr>
          <w:rFonts w:ascii="Times New Roman" w:eastAsia="Times New Roman" w:hAnsi="Times New Roman" w:cs="Times New Roman"/>
          <w:color w:val="000000" w:themeColor="text1"/>
          <w:sz w:val="24"/>
          <w:szCs w:val="24"/>
          <w:lang w:val="bg-BG" w:eastAsia="en-US"/>
        </w:rPr>
        <w:t xml:space="preserve">веднъж </w:t>
      </w:r>
      <w:r w:rsidRPr="00CC56F8">
        <w:rPr>
          <w:rFonts w:ascii="Times New Roman" w:eastAsia="Times New Roman" w:hAnsi="Times New Roman" w:cs="Times New Roman"/>
          <w:color w:val="000000" w:themeColor="text1"/>
          <w:sz w:val="24"/>
          <w:szCs w:val="24"/>
          <w:lang w:val="bg-BG" w:eastAsia="en-US"/>
        </w:rPr>
        <w:t xml:space="preserve">седмично с неинвазивни бързи антигенни тестове на учениците и </w:t>
      </w:r>
      <w:r w:rsidR="002452AC" w:rsidRPr="00CC56F8">
        <w:rPr>
          <w:rFonts w:ascii="Times New Roman" w:eastAsia="Times New Roman" w:hAnsi="Times New Roman" w:cs="Times New Roman"/>
          <w:color w:val="000000" w:themeColor="text1"/>
          <w:sz w:val="24"/>
          <w:szCs w:val="24"/>
          <w:lang w:val="bg-BG" w:eastAsia="en-US"/>
        </w:rPr>
        <w:t>два пъти седмично</w:t>
      </w:r>
      <w:r w:rsidR="002452AC" w:rsidRPr="002452AC">
        <w:rPr>
          <w:rFonts w:ascii="Times New Roman" w:eastAsia="Times New Roman" w:hAnsi="Times New Roman" w:cs="Times New Roman"/>
          <w:b/>
          <w:color w:val="000000" w:themeColor="text1"/>
          <w:sz w:val="24"/>
          <w:szCs w:val="24"/>
          <w:lang w:val="bg-BG" w:eastAsia="en-US"/>
        </w:rPr>
        <w:t xml:space="preserve"> </w:t>
      </w:r>
      <w:r w:rsidRPr="005D6417">
        <w:rPr>
          <w:rFonts w:ascii="Times New Roman" w:eastAsia="Times New Roman" w:hAnsi="Times New Roman" w:cs="Times New Roman"/>
          <w:color w:val="000000" w:themeColor="text1"/>
          <w:sz w:val="24"/>
          <w:szCs w:val="24"/>
          <w:lang w:val="bg-BG" w:eastAsia="en-US"/>
        </w:rPr>
        <w:t>на педагогическия и непедагогическия персонал.</w:t>
      </w:r>
    </w:p>
    <w:p w14:paraId="18701385" w14:textId="4983899B" w:rsidR="00B746C2" w:rsidRPr="005D6417" w:rsidRDefault="00917D74" w:rsidP="0060073F">
      <w:pPr>
        <w:autoSpaceDE w:val="0"/>
        <w:autoSpaceDN w:val="0"/>
        <w:adjustRightInd w:val="0"/>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5</w:t>
      </w:r>
      <w:r w:rsidR="00B746C2" w:rsidRPr="005D6417">
        <w:rPr>
          <w:rFonts w:ascii="Times New Roman" w:eastAsia="Times New Roman" w:hAnsi="Times New Roman" w:cs="Times New Roman"/>
          <w:sz w:val="24"/>
          <w:szCs w:val="24"/>
          <w:lang w:val="bg-BG" w:eastAsia="en-US"/>
        </w:rPr>
        <w:t>.</w:t>
      </w:r>
      <w:r w:rsidR="004B0057" w:rsidRPr="005D6417">
        <w:rPr>
          <w:rFonts w:ascii="Times New Roman" w:eastAsia="Times New Roman" w:hAnsi="Times New Roman" w:cs="Times New Roman"/>
          <w:sz w:val="24"/>
          <w:szCs w:val="24"/>
          <w:lang w:val="bg-BG" w:eastAsia="en-US"/>
        </w:rPr>
        <w:t>3</w:t>
      </w:r>
      <w:r w:rsidR="00B746C2" w:rsidRPr="005D6417">
        <w:rPr>
          <w:rFonts w:ascii="Times New Roman" w:eastAsia="Times New Roman" w:hAnsi="Times New Roman" w:cs="Times New Roman"/>
          <w:sz w:val="24"/>
          <w:szCs w:val="24"/>
          <w:lang w:val="bg-BG" w:eastAsia="en-US"/>
        </w:rPr>
        <w:t>. Запознава персонала, учениците и родителите с мерките за ограничаване на рисковете от разпространение на вируса, прилагани в училището</w:t>
      </w:r>
      <w:r w:rsidR="00793E14" w:rsidRPr="005D6417">
        <w:rPr>
          <w:rFonts w:ascii="Times New Roman" w:eastAsia="Calibri" w:hAnsi="Times New Roman" w:cs="Times New Roman"/>
          <w:sz w:val="24"/>
          <w:szCs w:val="24"/>
          <w:lang w:val="bg-BG" w:eastAsia="en-US"/>
        </w:rPr>
        <w:t>/</w:t>
      </w:r>
      <w:r w:rsidR="008B7EF1" w:rsidRPr="005D6417">
        <w:rPr>
          <w:rFonts w:ascii="Times New Roman" w:eastAsia="Calibri" w:hAnsi="Times New Roman" w:cs="Times New Roman"/>
          <w:sz w:val="24"/>
          <w:szCs w:val="24"/>
          <w:lang w:val="bg-BG" w:eastAsia="en-US"/>
        </w:rPr>
        <w:t>ЦСОП</w:t>
      </w:r>
      <w:r w:rsidR="00B746C2" w:rsidRPr="005D6417">
        <w:rPr>
          <w:rFonts w:ascii="Times New Roman" w:eastAsia="Times New Roman" w:hAnsi="Times New Roman" w:cs="Times New Roman"/>
          <w:sz w:val="24"/>
          <w:szCs w:val="24"/>
          <w:lang w:val="bg-BG" w:eastAsia="en-US"/>
        </w:rPr>
        <w:t>, и промените в тях</w:t>
      </w:r>
      <w:r w:rsidR="008F014B" w:rsidRPr="005D6417">
        <w:rPr>
          <w:rFonts w:ascii="Times New Roman" w:eastAsia="Times New Roman" w:hAnsi="Times New Roman" w:cs="Times New Roman"/>
          <w:sz w:val="24"/>
          <w:szCs w:val="24"/>
          <w:lang w:val="bg-BG" w:eastAsia="en-US"/>
        </w:rPr>
        <w:t>.</w:t>
      </w:r>
    </w:p>
    <w:p w14:paraId="1EA9A185" w14:textId="3C0A8481" w:rsidR="00B746C2" w:rsidRPr="005D6417" w:rsidRDefault="00917D74" w:rsidP="0060073F">
      <w:pPr>
        <w:autoSpaceDE w:val="0"/>
        <w:autoSpaceDN w:val="0"/>
        <w:adjustRightInd w:val="0"/>
        <w:spacing w:line="360" w:lineRule="auto"/>
        <w:ind w:firstLine="709"/>
        <w:jc w:val="both"/>
        <w:rPr>
          <w:rFonts w:ascii="Times New Roman" w:eastAsia="Calibri" w:hAnsi="Times New Roman" w:cs="Times New Roman"/>
          <w:color w:val="000000"/>
          <w:sz w:val="24"/>
          <w:szCs w:val="24"/>
          <w:lang w:val="bg-BG" w:eastAsia="en-US"/>
        </w:rPr>
      </w:pPr>
      <w:r w:rsidRPr="005D6417">
        <w:rPr>
          <w:rFonts w:ascii="Times New Roman" w:eastAsia="Times New Roman" w:hAnsi="Times New Roman" w:cs="Times New Roman"/>
          <w:sz w:val="24"/>
          <w:szCs w:val="24"/>
          <w:lang w:val="bg-BG" w:eastAsia="en-US"/>
        </w:rPr>
        <w:lastRenderedPageBreak/>
        <w:t>5</w:t>
      </w:r>
      <w:r w:rsidR="00B746C2" w:rsidRPr="005D6417">
        <w:rPr>
          <w:rFonts w:ascii="Times New Roman" w:eastAsia="Times New Roman" w:hAnsi="Times New Roman" w:cs="Times New Roman"/>
          <w:sz w:val="24"/>
          <w:szCs w:val="24"/>
          <w:lang w:val="bg-BG" w:eastAsia="en-US"/>
        </w:rPr>
        <w:t>.</w:t>
      </w:r>
      <w:r w:rsidR="004B0057" w:rsidRPr="005D6417">
        <w:rPr>
          <w:rFonts w:ascii="Times New Roman" w:eastAsia="Times New Roman" w:hAnsi="Times New Roman" w:cs="Times New Roman"/>
          <w:sz w:val="24"/>
          <w:szCs w:val="24"/>
          <w:lang w:val="bg-BG" w:eastAsia="en-US"/>
        </w:rPr>
        <w:t>4</w:t>
      </w:r>
      <w:r w:rsidR="00B746C2" w:rsidRPr="005D6417">
        <w:rPr>
          <w:rFonts w:ascii="Times New Roman" w:eastAsia="Times New Roman" w:hAnsi="Times New Roman" w:cs="Times New Roman"/>
          <w:sz w:val="24"/>
          <w:szCs w:val="24"/>
          <w:lang w:val="bg-BG" w:eastAsia="en-US"/>
        </w:rPr>
        <w:t>. Осигурява условия за спазване на необходимата дистанция с цел максимално ограничаване на контактите между ученици от различни паралелки и/или различни училища</w:t>
      </w:r>
      <w:r w:rsidR="00793E14" w:rsidRPr="005D6417">
        <w:rPr>
          <w:rFonts w:ascii="Times New Roman" w:eastAsia="Calibri" w:hAnsi="Times New Roman" w:cs="Times New Roman"/>
          <w:sz w:val="24"/>
          <w:szCs w:val="24"/>
          <w:lang w:val="bg-BG" w:eastAsia="en-US"/>
        </w:rPr>
        <w:t>/</w:t>
      </w:r>
      <w:r w:rsidR="008B7EF1" w:rsidRPr="005D6417">
        <w:rPr>
          <w:rFonts w:ascii="Times New Roman" w:eastAsia="Calibri" w:hAnsi="Times New Roman" w:cs="Times New Roman"/>
          <w:sz w:val="24"/>
          <w:szCs w:val="24"/>
          <w:lang w:val="bg-BG" w:eastAsia="en-US"/>
        </w:rPr>
        <w:t>ЦСОП</w:t>
      </w:r>
      <w:r w:rsidR="00B746C2" w:rsidRPr="005D6417">
        <w:rPr>
          <w:rFonts w:ascii="Times New Roman" w:eastAsia="Times New Roman" w:hAnsi="Times New Roman" w:cs="Times New Roman"/>
          <w:sz w:val="24"/>
          <w:szCs w:val="24"/>
          <w:lang w:val="bg-BG" w:eastAsia="en-US"/>
        </w:rPr>
        <w:t xml:space="preserve"> при провеждане на дейности</w:t>
      </w:r>
      <w:r w:rsidR="008F014B" w:rsidRPr="005D6417">
        <w:rPr>
          <w:rFonts w:ascii="Times New Roman" w:eastAsia="Times New Roman" w:hAnsi="Times New Roman" w:cs="Times New Roman"/>
          <w:sz w:val="24"/>
          <w:szCs w:val="24"/>
          <w:lang w:val="bg-BG" w:eastAsia="en-US"/>
        </w:rPr>
        <w:t>.</w:t>
      </w:r>
    </w:p>
    <w:p w14:paraId="6CA63ABD" w14:textId="04D73592" w:rsidR="00B746C2" w:rsidRPr="005D6417" w:rsidRDefault="00917D74" w:rsidP="0060073F">
      <w:pPr>
        <w:autoSpaceDE w:val="0"/>
        <w:autoSpaceDN w:val="0"/>
        <w:adjustRightInd w:val="0"/>
        <w:spacing w:line="360" w:lineRule="auto"/>
        <w:ind w:firstLine="709"/>
        <w:jc w:val="both"/>
        <w:rPr>
          <w:rFonts w:ascii="Times New Roman" w:eastAsia="Calibri" w:hAnsi="Times New Roman" w:cs="Times New Roman"/>
          <w:color w:val="000000"/>
          <w:sz w:val="24"/>
          <w:szCs w:val="24"/>
          <w:lang w:val="bg-BG" w:eastAsia="en-US"/>
        </w:rPr>
      </w:pPr>
      <w:r w:rsidRPr="005D6417">
        <w:rPr>
          <w:rFonts w:ascii="Times New Roman" w:eastAsia="Times New Roman" w:hAnsi="Times New Roman" w:cs="Times New Roman"/>
          <w:sz w:val="24"/>
          <w:szCs w:val="24"/>
          <w:lang w:val="bg-BG" w:eastAsia="en-US"/>
        </w:rPr>
        <w:t>5</w:t>
      </w:r>
      <w:r w:rsidR="00B746C2" w:rsidRPr="005D6417">
        <w:rPr>
          <w:rFonts w:ascii="Times New Roman" w:eastAsia="Times New Roman" w:hAnsi="Times New Roman" w:cs="Times New Roman"/>
          <w:sz w:val="24"/>
          <w:szCs w:val="24"/>
          <w:lang w:val="bg-BG" w:eastAsia="en-US"/>
        </w:rPr>
        <w:t>.</w:t>
      </w:r>
      <w:r w:rsidR="004B0057" w:rsidRPr="005D6417">
        <w:rPr>
          <w:rFonts w:ascii="Times New Roman" w:eastAsia="Times New Roman" w:hAnsi="Times New Roman" w:cs="Times New Roman"/>
          <w:sz w:val="24"/>
          <w:szCs w:val="24"/>
          <w:lang w:val="bg-BG" w:eastAsia="en-US"/>
        </w:rPr>
        <w:t>5</w:t>
      </w:r>
      <w:r w:rsidR="00B746C2" w:rsidRPr="005D6417">
        <w:rPr>
          <w:rFonts w:ascii="Times New Roman" w:eastAsia="Times New Roman" w:hAnsi="Times New Roman" w:cs="Times New Roman"/>
          <w:sz w:val="24"/>
          <w:szCs w:val="24"/>
          <w:lang w:val="bg-BG" w:eastAsia="en-US"/>
        </w:rPr>
        <w:t>. При провеждането на производствените</w:t>
      </w:r>
      <w:r w:rsidR="00B746C2" w:rsidRPr="005D6417">
        <w:rPr>
          <w:rFonts w:ascii="Times New Roman" w:hAnsi="Times New Roman" w:cs="Times New Roman"/>
          <w:sz w:val="24"/>
          <w:szCs w:val="24"/>
          <w:lang w:val="bg-BG"/>
        </w:rPr>
        <w:t xml:space="preserve"> </w:t>
      </w:r>
      <w:r w:rsidR="00B746C2" w:rsidRPr="005D6417">
        <w:rPr>
          <w:rFonts w:ascii="Times New Roman" w:eastAsia="Times New Roman" w:hAnsi="Times New Roman" w:cs="Times New Roman"/>
          <w:sz w:val="24"/>
          <w:szCs w:val="24"/>
          <w:lang w:val="bg-BG" w:eastAsia="en-US"/>
        </w:rPr>
        <w:t>практики и/или обучението на конкретно работно място учениците предварително се запознават с противоепидемичните мерки и условията на труд във фирмите партньори</w:t>
      </w:r>
      <w:r w:rsidR="008F014B" w:rsidRPr="005D6417">
        <w:rPr>
          <w:rFonts w:ascii="Times New Roman" w:eastAsia="Times New Roman" w:hAnsi="Times New Roman" w:cs="Times New Roman"/>
          <w:sz w:val="24"/>
          <w:szCs w:val="24"/>
          <w:lang w:val="bg-BG" w:eastAsia="en-US"/>
        </w:rPr>
        <w:t>.</w:t>
      </w:r>
    </w:p>
    <w:p w14:paraId="4028532E" w14:textId="335B418E" w:rsidR="00B746C2" w:rsidRPr="005D6417" w:rsidRDefault="00917D74" w:rsidP="0060073F">
      <w:pPr>
        <w:autoSpaceDE w:val="0"/>
        <w:autoSpaceDN w:val="0"/>
        <w:adjustRightInd w:val="0"/>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5</w:t>
      </w:r>
      <w:r w:rsidR="00B746C2" w:rsidRPr="005D6417">
        <w:rPr>
          <w:rFonts w:ascii="Times New Roman" w:eastAsia="Times New Roman" w:hAnsi="Times New Roman" w:cs="Times New Roman"/>
          <w:sz w:val="24"/>
          <w:szCs w:val="24"/>
          <w:lang w:val="bg-BG" w:eastAsia="en-US"/>
        </w:rPr>
        <w:t>.</w:t>
      </w:r>
      <w:r w:rsidR="004B0057" w:rsidRPr="005D6417">
        <w:rPr>
          <w:rFonts w:ascii="Times New Roman" w:eastAsia="Times New Roman" w:hAnsi="Times New Roman" w:cs="Times New Roman"/>
          <w:sz w:val="24"/>
          <w:szCs w:val="24"/>
          <w:lang w:val="bg-BG" w:eastAsia="en-US"/>
        </w:rPr>
        <w:t>6</w:t>
      </w:r>
      <w:r w:rsidR="00B746C2" w:rsidRPr="005D6417">
        <w:rPr>
          <w:rFonts w:ascii="Times New Roman" w:eastAsia="Times New Roman" w:hAnsi="Times New Roman" w:cs="Times New Roman"/>
          <w:sz w:val="24"/>
          <w:szCs w:val="24"/>
          <w:lang w:val="bg-BG" w:eastAsia="en-US"/>
        </w:rPr>
        <w:t>. За организиране на практическото обучение от разстояние в електронна среда учителите по практика и учителите методици следва да информират фирмите партньори на училищата за дигиталните платформи за контакт и обучение на учениците, както и да съдействат за използването на материалите в Националната електронна библиотека на учителите</w:t>
      </w:r>
      <w:r w:rsidR="009247E0" w:rsidRPr="005D6417">
        <w:rPr>
          <w:rFonts w:ascii="Times New Roman" w:eastAsia="Times New Roman" w:hAnsi="Times New Roman" w:cs="Times New Roman"/>
          <w:sz w:val="24"/>
          <w:szCs w:val="24"/>
          <w:lang w:val="bg-BG" w:eastAsia="en-US"/>
        </w:rPr>
        <w:t xml:space="preserve"> (</w:t>
      </w:r>
      <w:r w:rsidR="00B746C2" w:rsidRPr="005D6417">
        <w:rPr>
          <w:rFonts w:ascii="Times New Roman" w:eastAsia="Times New Roman" w:hAnsi="Times New Roman" w:cs="Times New Roman"/>
          <w:sz w:val="24"/>
          <w:szCs w:val="24"/>
          <w:lang w:val="bg-BG" w:eastAsia="en-US"/>
        </w:rPr>
        <w:t>Хранилището за електронно съдържание</w:t>
      </w:r>
      <w:r w:rsidR="009247E0" w:rsidRPr="005D6417">
        <w:rPr>
          <w:rFonts w:ascii="Times New Roman" w:eastAsia="Times New Roman" w:hAnsi="Times New Roman" w:cs="Times New Roman"/>
          <w:sz w:val="24"/>
          <w:szCs w:val="24"/>
          <w:lang w:val="bg-BG" w:eastAsia="en-US"/>
        </w:rPr>
        <w:t>)</w:t>
      </w:r>
      <w:r w:rsidR="00B746C2" w:rsidRPr="005D6417">
        <w:rPr>
          <w:rFonts w:ascii="Times New Roman" w:eastAsia="Times New Roman" w:hAnsi="Times New Roman" w:cs="Times New Roman"/>
          <w:sz w:val="24"/>
          <w:szCs w:val="24"/>
          <w:lang w:val="bg-BG" w:eastAsia="en-US"/>
        </w:rPr>
        <w:t xml:space="preserve"> на Министерството на образованието и науката - </w:t>
      </w:r>
      <w:hyperlink r:id="rId10" w:history="1">
        <w:r w:rsidR="00B746C2" w:rsidRPr="005D6417">
          <w:rPr>
            <w:rStyle w:val="Hyperlink"/>
            <w:rFonts w:ascii="Times New Roman" w:eastAsia="Times New Roman" w:hAnsi="Times New Roman" w:cs="Times New Roman"/>
            <w:sz w:val="24"/>
            <w:szCs w:val="24"/>
            <w:lang w:val="bg-BG" w:eastAsia="en-US"/>
          </w:rPr>
          <w:t>https://e-learn.mon.bg</w:t>
        </w:r>
      </w:hyperlink>
      <w:r w:rsidR="00B746C2" w:rsidRPr="005D6417">
        <w:rPr>
          <w:rFonts w:ascii="Times New Roman" w:eastAsia="Times New Roman" w:hAnsi="Times New Roman" w:cs="Times New Roman"/>
          <w:sz w:val="24"/>
          <w:szCs w:val="24"/>
          <w:lang w:val="bg-BG" w:eastAsia="en-US"/>
        </w:rPr>
        <w:t>.</w:t>
      </w:r>
    </w:p>
    <w:p w14:paraId="660BE28D" w14:textId="73106B6A" w:rsidR="00C45AB1" w:rsidRPr="005D6417" w:rsidRDefault="00C45AB1" w:rsidP="0060073F">
      <w:pPr>
        <w:autoSpaceDE w:val="0"/>
        <w:autoSpaceDN w:val="0"/>
        <w:adjustRightInd w:val="0"/>
        <w:spacing w:line="360" w:lineRule="auto"/>
        <w:ind w:firstLine="709"/>
        <w:jc w:val="both"/>
        <w:rPr>
          <w:rFonts w:ascii="Times New Roman" w:eastAsia="Calibri" w:hAnsi="Times New Roman" w:cs="Times New Roman"/>
          <w:color w:val="000000"/>
          <w:sz w:val="24"/>
          <w:szCs w:val="24"/>
          <w:lang w:val="bg-BG" w:eastAsia="en-US"/>
        </w:rPr>
      </w:pPr>
      <w:r w:rsidRPr="005D6417">
        <w:rPr>
          <w:rFonts w:ascii="Times New Roman" w:eastAsia="Calibri" w:hAnsi="Times New Roman" w:cs="Times New Roman"/>
          <w:b/>
          <w:color w:val="000000"/>
          <w:sz w:val="24"/>
          <w:szCs w:val="24"/>
          <w:lang w:val="bg-BG" w:eastAsia="en-US"/>
        </w:rPr>
        <w:t>6</w:t>
      </w:r>
      <w:r w:rsidRPr="005D6417">
        <w:rPr>
          <w:rFonts w:ascii="Times New Roman" w:eastAsia="Calibri" w:hAnsi="Times New Roman" w:cs="Times New Roman"/>
          <w:color w:val="000000"/>
          <w:sz w:val="24"/>
          <w:szCs w:val="24"/>
          <w:lang w:val="bg-BG" w:eastAsia="en-US"/>
        </w:rPr>
        <w:t>. В</w:t>
      </w:r>
      <w:r w:rsidR="0058224D" w:rsidRPr="005D6417">
        <w:rPr>
          <w:rFonts w:ascii="Times New Roman" w:eastAsia="Calibri" w:hAnsi="Times New Roman" w:cs="Times New Roman"/>
          <w:color w:val="000000"/>
          <w:sz w:val="24"/>
          <w:szCs w:val="24"/>
          <w:lang w:val="bg-BG" w:eastAsia="en-US"/>
        </w:rPr>
        <w:t xml:space="preserve"> </w:t>
      </w:r>
      <w:r w:rsidRPr="005D6417">
        <w:rPr>
          <w:rFonts w:ascii="Times New Roman" w:eastAsia="Calibri" w:hAnsi="Times New Roman" w:cs="Times New Roman"/>
          <w:color w:val="000000"/>
          <w:sz w:val="24"/>
          <w:szCs w:val="24"/>
          <w:lang w:val="bg-BG" w:eastAsia="en-US"/>
        </w:rPr>
        <w:t>сградата на училището</w:t>
      </w:r>
      <w:r w:rsidR="00793E14" w:rsidRPr="005D6417">
        <w:rPr>
          <w:rFonts w:ascii="Times New Roman" w:eastAsia="Calibri" w:hAnsi="Times New Roman" w:cs="Times New Roman"/>
          <w:sz w:val="24"/>
          <w:szCs w:val="24"/>
          <w:lang w:val="bg-BG" w:eastAsia="en-US"/>
        </w:rPr>
        <w:t>/</w:t>
      </w:r>
      <w:r w:rsidR="00FB1505" w:rsidRPr="005D6417">
        <w:rPr>
          <w:rFonts w:ascii="Times New Roman" w:eastAsia="Calibri" w:hAnsi="Times New Roman" w:cs="Times New Roman"/>
          <w:sz w:val="24"/>
          <w:szCs w:val="24"/>
          <w:lang w:val="bg-BG" w:eastAsia="en-US"/>
        </w:rPr>
        <w:t>ЦСОП</w:t>
      </w:r>
      <w:r w:rsidRPr="005D6417">
        <w:rPr>
          <w:rFonts w:ascii="Times New Roman" w:eastAsia="Calibri" w:hAnsi="Times New Roman" w:cs="Times New Roman"/>
          <w:color w:val="000000"/>
          <w:sz w:val="24"/>
          <w:szCs w:val="24"/>
          <w:lang w:val="bg-BG" w:eastAsia="en-US"/>
        </w:rPr>
        <w:t xml:space="preserve"> не се допускат:</w:t>
      </w:r>
    </w:p>
    <w:p w14:paraId="70FF2911" w14:textId="3ABFAB82" w:rsidR="00C45AB1" w:rsidRPr="005D6417" w:rsidRDefault="00C45AB1" w:rsidP="0060073F">
      <w:pPr>
        <w:autoSpaceDE w:val="0"/>
        <w:autoSpaceDN w:val="0"/>
        <w:adjustRightInd w:val="0"/>
        <w:spacing w:line="360" w:lineRule="auto"/>
        <w:ind w:firstLine="709"/>
        <w:jc w:val="both"/>
        <w:rPr>
          <w:rFonts w:ascii="Times New Roman" w:eastAsia="Calibri" w:hAnsi="Times New Roman" w:cs="Times New Roman"/>
          <w:color w:val="000000"/>
          <w:sz w:val="24"/>
          <w:szCs w:val="24"/>
          <w:lang w:val="bg-BG" w:eastAsia="en-US"/>
        </w:rPr>
      </w:pPr>
      <w:r w:rsidRPr="005D6417">
        <w:rPr>
          <w:rFonts w:ascii="Times New Roman" w:eastAsia="Calibri" w:hAnsi="Times New Roman" w:cs="Times New Roman"/>
          <w:color w:val="000000"/>
          <w:sz w:val="24"/>
          <w:szCs w:val="24"/>
          <w:lang w:val="bg-BG" w:eastAsia="en-US"/>
        </w:rPr>
        <w:t>а) ученици</w:t>
      </w:r>
      <w:r w:rsidR="00A84490" w:rsidRPr="005D6417">
        <w:rPr>
          <w:rFonts w:ascii="Times New Roman" w:eastAsia="Calibri" w:hAnsi="Times New Roman" w:cs="Times New Roman"/>
          <w:color w:val="000000"/>
          <w:sz w:val="24"/>
          <w:szCs w:val="24"/>
          <w:lang w:val="bg-BG" w:eastAsia="en-US"/>
        </w:rPr>
        <w:t xml:space="preserve">, които не разполагат с валиден документ за </w:t>
      </w:r>
      <w:r w:rsidR="009E4600" w:rsidRPr="005D6417">
        <w:rPr>
          <w:rFonts w:ascii="Times New Roman" w:eastAsia="Calibri" w:hAnsi="Times New Roman" w:cs="Times New Roman"/>
          <w:color w:val="000000"/>
          <w:sz w:val="24"/>
          <w:szCs w:val="24"/>
          <w:lang w:val="bg-BG" w:eastAsia="en-US"/>
        </w:rPr>
        <w:t xml:space="preserve">ваксинация, </w:t>
      </w:r>
      <w:r w:rsidR="00A84490" w:rsidRPr="005D6417">
        <w:rPr>
          <w:rFonts w:ascii="Times New Roman" w:eastAsia="Calibri" w:hAnsi="Times New Roman" w:cs="Times New Roman"/>
          <w:color w:val="000000"/>
          <w:sz w:val="24"/>
          <w:szCs w:val="24"/>
          <w:lang w:val="bg-BG" w:eastAsia="en-US"/>
        </w:rPr>
        <w:t>преболедуване</w:t>
      </w:r>
      <w:r w:rsidR="000129C1" w:rsidRPr="005D6417">
        <w:rPr>
          <w:rFonts w:ascii="Times New Roman" w:eastAsia="Calibri" w:hAnsi="Times New Roman" w:cs="Times New Roman"/>
          <w:color w:val="000000"/>
          <w:sz w:val="24"/>
          <w:szCs w:val="24"/>
          <w:lang w:val="bg-BG" w:eastAsia="en-US"/>
        </w:rPr>
        <w:t>, наличие на антитела</w:t>
      </w:r>
      <w:r w:rsidR="004B0057" w:rsidRPr="005D6417">
        <w:rPr>
          <w:rFonts w:ascii="Times New Roman" w:eastAsia="Calibri" w:hAnsi="Times New Roman" w:cs="Times New Roman"/>
          <w:color w:val="000000"/>
          <w:sz w:val="24"/>
          <w:szCs w:val="24"/>
          <w:lang w:val="bg-BG" w:eastAsia="en-US"/>
        </w:rPr>
        <w:t xml:space="preserve"> </w:t>
      </w:r>
      <w:r w:rsidR="00A84490" w:rsidRPr="005D6417">
        <w:rPr>
          <w:rFonts w:ascii="Times New Roman" w:eastAsia="Calibri" w:hAnsi="Times New Roman" w:cs="Times New Roman"/>
          <w:color w:val="000000"/>
          <w:sz w:val="24"/>
          <w:szCs w:val="24"/>
          <w:lang w:val="bg-BG" w:eastAsia="en-US"/>
        </w:rPr>
        <w:t>или отрицателен резултат от лабораторно изследване</w:t>
      </w:r>
      <w:r w:rsidR="009E4600" w:rsidRPr="005D6417">
        <w:rPr>
          <w:rFonts w:ascii="Times New Roman" w:eastAsia="Calibri" w:hAnsi="Times New Roman" w:cs="Times New Roman"/>
          <w:color w:val="000000"/>
          <w:sz w:val="24"/>
          <w:szCs w:val="24"/>
          <w:lang w:val="bg-BG" w:eastAsia="en-US"/>
        </w:rPr>
        <w:t xml:space="preserve">, за които няма </w:t>
      </w:r>
      <w:r w:rsidR="009E4600" w:rsidRPr="00CC56F8">
        <w:rPr>
          <w:rFonts w:ascii="Times New Roman" w:eastAsia="Calibri" w:hAnsi="Times New Roman" w:cs="Times New Roman"/>
          <w:color w:val="000000"/>
          <w:sz w:val="24"/>
          <w:szCs w:val="24"/>
          <w:lang w:val="bg-BG" w:eastAsia="en-US"/>
        </w:rPr>
        <w:t>изразено</w:t>
      </w:r>
      <w:r w:rsidRPr="00CC56F8">
        <w:rPr>
          <w:rFonts w:ascii="Times New Roman" w:eastAsia="Calibri" w:hAnsi="Times New Roman" w:cs="Times New Roman"/>
          <w:color w:val="000000"/>
          <w:sz w:val="24"/>
          <w:szCs w:val="24"/>
          <w:lang w:val="bg-BG" w:eastAsia="en-US"/>
        </w:rPr>
        <w:t xml:space="preserve"> съгласие</w:t>
      </w:r>
      <w:r w:rsidR="009E4600" w:rsidRPr="00CC56F8">
        <w:rPr>
          <w:rFonts w:ascii="Times New Roman" w:eastAsia="Calibri" w:hAnsi="Times New Roman" w:cs="Times New Roman"/>
          <w:color w:val="000000"/>
          <w:sz w:val="24"/>
          <w:szCs w:val="24"/>
          <w:lang w:val="bg-BG" w:eastAsia="en-US"/>
        </w:rPr>
        <w:t xml:space="preserve"> по т. 4.2.</w:t>
      </w:r>
      <w:r w:rsidRPr="00CC56F8">
        <w:rPr>
          <w:rFonts w:ascii="Times New Roman" w:eastAsia="Calibri" w:hAnsi="Times New Roman" w:cs="Times New Roman"/>
          <w:color w:val="000000"/>
          <w:sz w:val="24"/>
          <w:szCs w:val="24"/>
          <w:lang w:val="bg-BG" w:eastAsia="en-US"/>
        </w:rPr>
        <w:t xml:space="preserve"> за </w:t>
      </w:r>
      <w:r w:rsidR="006C4EEB" w:rsidRPr="00CC56F8">
        <w:rPr>
          <w:rFonts w:ascii="Times New Roman" w:eastAsia="Calibri" w:hAnsi="Times New Roman" w:cs="Times New Roman"/>
          <w:color w:val="000000"/>
          <w:sz w:val="24"/>
          <w:szCs w:val="24"/>
          <w:lang w:val="bg-BG" w:eastAsia="en-US"/>
        </w:rPr>
        <w:t>изследване</w:t>
      </w:r>
      <w:r w:rsidRPr="00CC56F8">
        <w:rPr>
          <w:rFonts w:ascii="Times New Roman" w:eastAsia="Calibri" w:hAnsi="Times New Roman" w:cs="Times New Roman"/>
          <w:color w:val="000000"/>
          <w:sz w:val="24"/>
          <w:szCs w:val="24"/>
          <w:lang w:val="bg-BG" w:eastAsia="en-US"/>
        </w:rPr>
        <w:t xml:space="preserve"> </w:t>
      </w:r>
      <w:r w:rsidR="002452AC" w:rsidRPr="00CC56F8">
        <w:rPr>
          <w:rFonts w:ascii="Times New Roman" w:eastAsia="Calibri" w:hAnsi="Times New Roman" w:cs="Times New Roman"/>
          <w:color w:val="000000"/>
          <w:sz w:val="24"/>
          <w:szCs w:val="24"/>
          <w:lang w:val="bg-BG" w:eastAsia="en-US"/>
        </w:rPr>
        <w:t xml:space="preserve">веднъж </w:t>
      </w:r>
      <w:r w:rsidRPr="00CC56F8">
        <w:rPr>
          <w:rFonts w:ascii="Times New Roman" w:eastAsia="Calibri" w:hAnsi="Times New Roman" w:cs="Times New Roman"/>
          <w:color w:val="000000"/>
          <w:sz w:val="24"/>
          <w:szCs w:val="24"/>
          <w:lang w:val="bg-BG" w:eastAsia="en-US"/>
        </w:rPr>
        <w:t>седмично</w:t>
      </w:r>
      <w:r w:rsidR="00127BB0" w:rsidRPr="00CC56F8">
        <w:rPr>
          <w:rFonts w:ascii="Times New Roman" w:eastAsia="Calibri" w:hAnsi="Times New Roman" w:cs="Times New Roman"/>
          <w:color w:val="000000"/>
          <w:sz w:val="24"/>
          <w:szCs w:val="24"/>
          <w:lang w:val="bg-BG" w:eastAsia="en-US"/>
        </w:rPr>
        <w:t>. По изключение се допускат</w:t>
      </w:r>
      <w:r w:rsidR="00127BB0" w:rsidRPr="005D6417">
        <w:rPr>
          <w:rFonts w:ascii="Times New Roman" w:eastAsia="Calibri" w:hAnsi="Times New Roman" w:cs="Times New Roman"/>
          <w:color w:val="000000"/>
          <w:sz w:val="24"/>
          <w:szCs w:val="24"/>
          <w:lang w:val="bg-BG" w:eastAsia="en-US"/>
        </w:rPr>
        <w:t xml:space="preserve"> учениците в ротация по т. 4.5., буква „а“</w:t>
      </w:r>
      <w:r w:rsidR="0097669F" w:rsidRPr="005D6417">
        <w:rPr>
          <w:rFonts w:ascii="Times New Roman" w:eastAsia="Calibri" w:hAnsi="Times New Roman" w:cs="Times New Roman"/>
          <w:color w:val="000000"/>
          <w:sz w:val="24"/>
          <w:szCs w:val="24"/>
          <w:lang w:val="bg-BG" w:eastAsia="en-US"/>
        </w:rPr>
        <w:t xml:space="preserve"> и в случаите по т. 4.6</w:t>
      </w:r>
      <w:r w:rsidR="00127BB0" w:rsidRPr="005D6417">
        <w:rPr>
          <w:rFonts w:ascii="Times New Roman" w:eastAsia="Calibri" w:hAnsi="Times New Roman" w:cs="Times New Roman"/>
          <w:color w:val="000000"/>
          <w:sz w:val="24"/>
          <w:szCs w:val="24"/>
          <w:lang w:val="bg-BG" w:eastAsia="en-US"/>
        </w:rPr>
        <w:t xml:space="preserve">. </w:t>
      </w:r>
    </w:p>
    <w:p w14:paraId="07D755F5" w14:textId="69D32B0E" w:rsidR="00861885" w:rsidRPr="005D6417" w:rsidRDefault="00C45AB1" w:rsidP="0060073F">
      <w:pPr>
        <w:autoSpaceDE w:val="0"/>
        <w:autoSpaceDN w:val="0"/>
        <w:adjustRightInd w:val="0"/>
        <w:spacing w:line="360" w:lineRule="auto"/>
        <w:ind w:firstLine="709"/>
        <w:jc w:val="both"/>
        <w:rPr>
          <w:rFonts w:ascii="Times New Roman" w:eastAsia="Calibri" w:hAnsi="Times New Roman" w:cs="Times New Roman"/>
          <w:color w:val="000000"/>
          <w:sz w:val="24"/>
          <w:szCs w:val="24"/>
          <w:lang w:val="bg-BG" w:eastAsia="en-US"/>
        </w:rPr>
      </w:pPr>
      <w:r w:rsidRPr="005D6417">
        <w:rPr>
          <w:rFonts w:ascii="Times New Roman" w:eastAsia="Calibri" w:hAnsi="Times New Roman" w:cs="Times New Roman"/>
          <w:color w:val="000000"/>
          <w:sz w:val="24"/>
          <w:szCs w:val="24"/>
          <w:lang w:val="bg-BG" w:eastAsia="en-US"/>
        </w:rPr>
        <w:t xml:space="preserve">б) </w:t>
      </w:r>
      <w:r w:rsidR="00A74DC5" w:rsidRPr="005D6417">
        <w:rPr>
          <w:rFonts w:ascii="Times New Roman" w:eastAsia="Calibri" w:hAnsi="Times New Roman" w:cs="Times New Roman"/>
          <w:color w:val="000000"/>
          <w:sz w:val="24"/>
          <w:szCs w:val="24"/>
          <w:lang w:val="bg-BG" w:eastAsia="en-US"/>
        </w:rPr>
        <w:t>лица</w:t>
      </w:r>
      <w:r w:rsidR="00861885" w:rsidRPr="005D6417">
        <w:rPr>
          <w:rFonts w:ascii="Times New Roman" w:eastAsia="Calibri" w:hAnsi="Times New Roman" w:cs="Times New Roman"/>
          <w:color w:val="000000"/>
          <w:sz w:val="24"/>
          <w:szCs w:val="24"/>
          <w:lang w:val="bg-BG" w:eastAsia="en-US"/>
        </w:rPr>
        <w:t xml:space="preserve"> от педагогическия и непедагогическия персонал</w:t>
      </w:r>
      <w:r w:rsidR="00A74DC5" w:rsidRPr="005D6417">
        <w:rPr>
          <w:rFonts w:ascii="Times New Roman" w:eastAsia="Calibri" w:hAnsi="Times New Roman" w:cs="Times New Roman"/>
          <w:color w:val="000000"/>
          <w:sz w:val="24"/>
          <w:szCs w:val="24"/>
          <w:lang w:val="bg-BG" w:eastAsia="en-US"/>
        </w:rPr>
        <w:t xml:space="preserve">, които не </w:t>
      </w:r>
      <w:r w:rsidR="00861885" w:rsidRPr="005D6417">
        <w:rPr>
          <w:rFonts w:ascii="Times New Roman" w:eastAsia="Calibri" w:hAnsi="Times New Roman" w:cs="Times New Roman"/>
          <w:color w:val="000000"/>
          <w:sz w:val="24"/>
          <w:szCs w:val="24"/>
          <w:lang w:val="bg-BG" w:eastAsia="en-US"/>
        </w:rPr>
        <w:t xml:space="preserve">са изразили съгласие за задължително </w:t>
      </w:r>
      <w:r w:rsidR="006C4EEB" w:rsidRPr="005D6417">
        <w:rPr>
          <w:rFonts w:ascii="Times New Roman" w:eastAsia="Calibri" w:hAnsi="Times New Roman" w:cs="Times New Roman"/>
          <w:color w:val="000000"/>
          <w:sz w:val="24"/>
          <w:szCs w:val="24"/>
          <w:lang w:val="bg-BG" w:eastAsia="en-US"/>
        </w:rPr>
        <w:t>изследване</w:t>
      </w:r>
      <w:r w:rsidR="00861885" w:rsidRPr="005D6417">
        <w:rPr>
          <w:rFonts w:ascii="Times New Roman" w:eastAsia="Calibri" w:hAnsi="Times New Roman" w:cs="Times New Roman"/>
          <w:color w:val="000000"/>
          <w:sz w:val="24"/>
          <w:szCs w:val="24"/>
          <w:lang w:val="bg-BG" w:eastAsia="en-US"/>
        </w:rPr>
        <w:t xml:space="preserve"> два пъти седмично на място в училището</w:t>
      </w:r>
      <w:r w:rsidR="00793E14" w:rsidRPr="005D6417">
        <w:rPr>
          <w:rFonts w:ascii="Times New Roman" w:eastAsia="Calibri" w:hAnsi="Times New Roman" w:cs="Times New Roman"/>
          <w:sz w:val="24"/>
          <w:szCs w:val="24"/>
          <w:lang w:val="bg-BG" w:eastAsia="en-US"/>
        </w:rPr>
        <w:t>/</w:t>
      </w:r>
      <w:r w:rsidR="0097669F" w:rsidRPr="005D6417">
        <w:rPr>
          <w:rFonts w:ascii="Times New Roman" w:eastAsia="Calibri" w:hAnsi="Times New Roman" w:cs="Times New Roman"/>
          <w:sz w:val="24"/>
          <w:szCs w:val="24"/>
          <w:lang w:val="bg-BG" w:eastAsia="en-US"/>
        </w:rPr>
        <w:t xml:space="preserve">ЦСОП </w:t>
      </w:r>
      <w:r w:rsidR="00861885" w:rsidRPr="005D6417">
        <w:rPr>
          <w:rFonts w:ascii="Times New Roman" w:eastAsia="Calibri" w:hAnsi="Times New Roman" w:cs="Times New Roman"/>
          <w:color w:val="000000"/>
          <w:sz w:val="24"/>
          <w:szCs w:val="24"/>
          <w:lang w:val="bg-BG" w:eastAsia="en-US"/>
        </w:rPr>
        <w:t>с неинвазивен бърз антигенен тест за COVID-19, осигурен от училището</w:t>
      </w:r>
      <w:r w:rsidR="00793E14" w:rsidRPr="005D6417">
        <w:rPr>
          <w:rFonts w:ascii="Times New Roman" w:eastAsia="Calibri" w:hAnsi="Times New Roman" w:cs="Times New Roman"/>
          <w:sz w:val="24"/>
          <w:szCs w:val="24"/>
          <w:lang w:val="bg-BG" w:eastAsia="en-US"/>
        </w:rPr>
        <w:t>/</w:t>
      </w:r>
      <w:r w:rsidR="0097669F" w:rsidRPr="005D6417">
        <w:rPr>
          <w:rFonts w:ascii="Times New Roman" w:eastAsia="Calibri" w:hAnsi="Times New Roman" w:cs="Times New Roman"/>
          <w:sz w:val="24"/>
          <w:szCs w:val="24"/>
          <w:lang w:val="bg-BG" w:eastAsia="en-US"/>
        </w:rPr>
        <w:t>ЦСОП</w:t>
      </w:r>
      <w:r w:rsidR="00861885" w:rsidRPr="005D6417">
        <w:rPr>
          <w:rFonts w:ascii="Times New Roman" w:eastAsia="Calibri" w:hAnsi="Times New Roman" w:cs="Times New Roman"/>
          <w:color w:val="000000"/>
          <w:sz w:val="24"/>
          <w:szCs w:val="24"/>
          <w:lang w:val="bg-BG" w:eastAsia="en-US"/>
        </w:rPr>
        <w:t xml:space="preserve">, и не </w:t>
      </w:r>
      <w:r w:rsidR="00A74DC5" w:rsidRPr="005D6417">
        <w:rPr>
          <w:rFonts w:ascii="Times New Roman" w:eastAsia="Calibri" w:hAnsi="Times New Roman" w:cs="Times New Roman"/>
          <w:color w:val="000000"/>
          <w:sz w:val="24"/>
          <w:szCs w:val="24"/>
          <w:lang w:val="bg-BG" w:eastAsia="en-US"/>
        </w:rPr>
        <w:t>разполагат с валиден документ за ваксинация, преболедуване</w:t>
      </w:r>
      <w:r w:rsidR="00AC40D1" w:rsidRPr="005D6417">
        <w:rPr>
          <w:rFonts w:ascii="Times New Roman" w:eastAsia="Calibri" w:hAnsi="Times New Roman" w:cs="Times New Roman"/>
          <w:color w:val="000000"/>
          <w:sz w:val="24"/>
          <w:szCs w:val="24"/>
          <w:lang w:val="bg-BG" w:eastAsia="en-US"/>
        </w:rPr>
        <w:t>,</w:t>
      </w:r>
      <w:r w:rsidR="00AC40D1" w:rsidRPr="005D6417">
        <w:rPr>
          <w:rFonts w:ascii="Times New Roman" w:eastAsia="Times New Roman" w:hAnsi="Times New Roman" w:cs="Times New Roman"/>
          <w:sz w:val="24"/>
          <w:szCs w:val="24"/>
          <w:lang w:val="bg-BG" w:eastAsia="en-US"/>
        </w:rPr>
        <w:t xml:space="preserve"> </w:t>
      </w:r>
      <w:r w:rsidR="00AC40D1" w:rsidRPr="005D6417">
        <w:rPr>
          <w:rFonts w:ascii="Times New Roman" w:eastAsia="Calibri" w:hAnsi="Times New Roman" w:cs="Times New Roman"/>
          <w:color w:val="000000"/>
          <w:sz w:val="24"/>
          <w:szCs w:val="24"/>
          <w:lang w:val="bg-BG" w:eastAsia="en-US"/>
        </w:rPr>
        <w:t>наличие на антитела</w:t>
      </w:r>
      <w:r w:rsidR="009247E0" w:rsidRPr="005D6417">
        <w:rPr>
          <w:rFonts w:ascii="Times New Roman" w:eastAsia="Calibri" w:hAnsi="Times New Roman" w:cs="Times New Roman"/>
          <w:color w:val="000000"/>
          <w:sz w:val="24"/>
          <w:szCs w:val="24"/>
          <w:lang w:val="bg-BG" w:eastAsia="en-US"/>
        </w:rPr>
        <w:t xml:space="preserve"> </w:t>
      </w:r>
      <w:r w:rsidR="00A74DC5" w:rsidRPr="005D6417">
        <w:rPr>
          <w:rFonts w:ascii="Times New Roman" w:eastAsia="Calibri" w:hAnsi="Times New Roman" w:cs="Times New Roman"/>
          <w:color w:val="000000"/>
          <w:sz w:val="24"/>
          <w:szCs w:val="24"/>
          <w:lang w:val="bg-BG" w:eastAsia="en-US"/>
        </w:rPr>
        <w:t>или отрицателен резултат от лабораторно изследване</w:t>
      </w:r>
      <w:r w:rsidR="009247E0" w:rsidRPr="005D6417">
        <w:rPr>
          <w:rFonts w:ascii="Times New Roman" w:eastAsia="Times New Roman" w:hAnsi="Times New Roman" w:cs="Times New Roman"/>
          <w:sz w:val="24"/>
          <w:szCs w:val="24"/>
          <w:lang w:val="bg-BG" w:eastAsia="en-US"/>
        </w:rPr>
        <w:t xml:space="preserve"> </w:t>
      </w:r>
      <w:r w:rsidR="009247E0" w:rsidRPr="005D6417">
        <w:rPr>
          <w:rFonts w:ascii="Times New Roman" w:eastAsia="Calibri" w:hAnsi="Times New Roman" w:cs="Times New Roman"/>
          <w:color w:val="000000"/>
          <w:sz w:val="24"/>
          <w:szCs w:val="24"/>
          <w:lang w:val="bg-BG" w:eastAsia="en-US"/>
        </w:rPr>
        <w:t>съгласно изискванията, въведени със заповед от министъра на здравеопазването</w:t>
      </w:r>
      <w:r w:rsidR="00861885" w:rsidRPr="005D6417">
        <w:rPr>
          <w:rFonts w:ascii="Times New Roman" w:eastAsia="Calibri" w:hAnsi="Times New Roman" w:cs="Times New Roman"/>
          <w:color w:val="000000"/>
          <w:sz w:val="24"/>
          <w:szCs w:val="24"/>
          <w:lang w:val="bg-BG" w:eastAsia="en-US"/>
        </w:rPr>
        <w:t>;</w:t>
      </w:r>
    </w:p>
    <w:p w14:paraId="6B095751" w14:textId="555911C1" w:rsidR="00E738D9" w:rsidRPr="005D6417" w:rsidRDefault="009A6839"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Calibri" w:hAnsi="Times New Roman" w:cs="Times New Roman"/>
          <w:color w:val="000000"/>
          <w:sz w:val="24"/>
          <w:szCs w:val="24"/>
          <w:lang w:val="bg-BG" w:eastAsia="en-US"/>
        </w:rPr>
        <w:t>в</w:t>
      </w:r>
      <w:r w:rsidR="00A74DC5" w:rsidRPr="005D6417">
        <w:rPr>
          <w:rFonts w:ascii="Times New Roman" w:eastAsia="Calibri" w:hAnsi="Times New Roman" w:cs="Times New Roman"/>
          <w:color w:val="000000"/>
          <w:sz w:val="24"/>
          <w:szCs w:val="24"/>
          <w:lang w:val="bg-BG" w:eastAsia="en-US"/>
        </w:rPr>
        <w:t xml:space="preserve">) лица, които не участват в </w:t>
      </w:r>
      <w:r w:rsidR="005A2032" w:rsidRPr="005D6417">
        <w:rPr>
          <w:rFonts w:ascii="Times New Roman" w:eastAsia="Calibri" w:hAnsi="Times New Roman" w:cs="Times New Roman"/>
          <w:color w:val="000000"/>
          <w:sz w:val="24"/>
          <w:szCs w:val="24"/>
          <w:lang w:val="bg-BG" w:eastAsia="en-US"/>
        </w:rPr>
        <w:t>дейностите на училището</w:t>
      </w:r>
      <w:r w:rsidR="00793E14" w:rsidRPr="005D6417">
        <w:rPr>
          <w:rFonts w:ascii="Times New Roman" w:eastAsia="Calibri" w:hAnsi="Times New Roman" w:cs="Times New Roman"/>
          <w:sz w:val="24"/>
          <w:szCs w:val="24"/>
          <w:lang w:val="bg-BG" w:eastAsia="en-US"/>
        </w:rPr>
        <w:t>/</w:t>
      </w:r>
      <w:r w:rsidR="0097669F" w:rsidRPr="005D6417">
        <w:rPr>
          <w:rFonts w:ascii="Times New Roman" w:eastAsia="Calibri" w:hAnsi="Times New Roman" w:cs="Times New Roman"/>
          <w:sz w:val="24"/>
          <w:szCs w:val="24"/>
          <w:lang w:val="bg-BG" w:eastAsia="en-US"/>
        </w:rPr>
        <w:t xml:space="preserve">ЦСОП </w:t>
      </w:r>
      <w:r w:rsidR="00A74DC5" w:rsidRPr="005D6417">
        <w:rPr>
          <w:rFonts w:ascii="Times New Roman" w:eastAsia="Calibri" w:hAnsi="Times New Roman" w:cs="Times New Roman"/>
          <w:color w:val="000000"/>
          <w:sz w:val="24"/>
          <w:szCs w:val="24"/>
          <w:lang w:val="bg-BG" w:eastAsia="en-US"/>
        </w:rPr>
        <w:t xml:space="preserve">или в </w:t>
      </w:r>
      <w:r w:rsidR="006C4EEB" w:rsidRPr="005D6417">
        <w:rPr>
          <w:rFonts w:ascii="Times New Roman" w:eastAsia="Calibri" w:hAnsi="Times New Roman" w:cs="Times New Roman"/>
          <w:color w:val="000000"/>
          <w:sz w:val="24"/>
          <w:szCs w:val="24"/>
          <w:lang w:val="bg-BG" w:eastAsia="en-US"/>
        </w:rPr>
        <w:t>изследването</w:t>
      </w:r>
      <w:r w:rsidR="00A74DC5" w:rsidRPr="005D6417">
        <w:rPr>
          <w:rFonts w:ascii="Times New Roman" w:eastAsia="Calibri" w:hAnsi="Times New Roman" w:cs="Times New Roman"/>
          <w:color w:val="000000"/>
          <w:sz w:val="24"/>
          <w:szCs w:val="24"/>
          <w:lang w:val="bg-BG" w:eastAsia="en-US"/>
        </w:rPr>
        <w:t xml:space="preserve"> на учениците</w:t>
      </w:r>
      <w:r w:rsidR="004862F3" w:rsidRPr="005D6417">
        <w:rPr>
          <w:rFonts w:ascii="Times New Roman" w:eastAsia="Calibri" w:hAnsi="Times New Roman" w:cs="Times New Roman"/>
          <w:color w:val="000000"/>
          <w:sz w:val="24"/>
          <w:szCs w:val="24"/>
          <w:lang w:val="bg-BG" w:eastAsia="en-US"/>
        </w:rPr>
        <w:t>.</w:t>
      </w:r>
    </w:p>
    <w:p w14:paraId="6067AAEC" w14:textId="77777777" w:rsidR="00B200AA" w:rsidRPr="005D6417" w:rsidRDefault="00B200AA" w:rsidP="0060073F">
      <w:pPr>
        <w:spacing w:line="360" w:lineRule="auto"/>
        <w:ind w:firstLine="709"/>
        <w:jc w:val="both"/>
        <w:rPr>
          <w:rFonts w:ascii="Times New Roman" w:eastAsia="Times New Roman" w:hAnsi="Times New Roman" w:cs="Times New Roman"/>
          <w:sz w:val="24"/>
          <w:szCs w:val="24"/>
          <w:lang w:val="bg-BG" w:eastAsia="en-US"/>
        </w:rPr>
      </w:pPr>
    </w:p>
    <w:p w14:paraId="0414FA2D" w14:textId="58C784C5" w:rsidR="00B200AA" w:rsidRPr="005D6417" w:rsidRDefault="00681864" w:rsidP="0060073F">
      <w:pPr>
        <w:spacing w:line="360" w:lineRule="auto"/>
        <w:ind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ІІ. В условията на извънредна епидемична обстановка училищата</w:t>
      </w:r>
      <w:r w:rsidR="00793E14" w:rsidRPr="005D6417">
        <w:rPr>
          <w:rFonts w:ascii="Times New Roman" w:eastAsia="Calibri" w:hAnsi="Times New Roman" w:cs="Times New Roman"/>
          <w:b/>
          <w:sz w:val="24"/>
          <w:szCs w:val="24"/>
          <w:lang w:val="bg-BG" w:eastAsia="en-US"/>
        </w:rPr>
        <w:t>/</w:t>
      </w:r>
      <w:r w:rsidR="0097669F" w:rsidRPr="005D6417">
        <w:rPr>
          <w:rFonts w:ascii="Times New Roman" w:eastAsia="Calibri" w:hAnsi="Times New Roman" w:cs="Times New Roman"/>
          <w:b/>
          <w:sz w:val="24"/>
          <w:szCs w:val="24"/>
          <w:lang w:val="bg-BG" w:eastAsia="en-US"/>
        </w:rPr>
        <w:t xml:space="preserve">ЦСОП </w:t>
      </w:r>
      <w:r w:rsidRPr="005D6417">
        <w:rPr>
          <w:rFonts w:ascii="Times New Roman" w:eastAsia="Times New Roman" w:hAnsi="Times New Roman" w:cs="Times New Roman"/>
          <w:b/>
          <w:sz w:val="24"/>
          <w:szCs w:val="24"/>
          <w:lang w:val="bg-BG" w:eastAsia="en-US"/>
        </w:rPr>
        <w:t>прилагат следните препоръчителни мерки за намаляване на рисковете от инфекция</w:t>
      </w:r>
      <w:r w:rsidR="00D84859" w:rsidRPr="005D6417">
        <w:rPr>
          <w:rFonts w:ascii="Times New Roman" w:eastAsia="Times New Roman" w:hAnsi="Times New Roman" w:cs="Times New Roman"/>
          <w:b/>
          <w:sz w:val="24"/>
          <w:szCs w:val="24"/>
          <w:lang w:val="bg-BG" w:eastAsia="en-US"/>
        </w:rPr>
        <w:t>, чрез осигуряване на необходимата дистанция</w:t>
      </w:r>
      <w:r w:rsidRPr="005D6417">
        <w:rPr>
          <w:rFonts w:ascii="Times New Roman" w:eastAsia="Times New Roman" w:hAnsi="Times New Roman" w:cs="Times New Roman"/>
          <w:b/>
          <w:sz w:val="24"/>
          <w:szCs w:val="24"/>
          <w:lang w:val="bg-BG" w:eastAsia="en-US"/>
        </w:rPr>
        <w:t>:</w:t>
      </w:r>
    </w:p>
    <w:p w14:paraId="33CE4D0A" w14:textId="77777777" w:rsidR="00681864" w:rsidRPr="005D6417" w:rsidRDefault="00D84859" w:rsidP="0060073F">
      <w:pPr>
        <w:spacing w:line="360" w:lineRule="auto"/>
        <w:ind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bCs/>
          <w:sz w:val="24"/>
          <w:szCs w:val="24"/>
          <w:lang w:val="bg-BG" w:eastAsia="en-US"/>
        </w:rPr>
        <w:t>1.</w:t>
      </w:r>
      <w:r w:rsidR="00681864" w:rsidRPr="005D6417">
        <w:rPr>
          <w:rFonts w:ascii="Times New Roman" w:eastAsia="Times New Roman" w:hAnsi="Times New Roman" w:cs="Times New Roman"/>
          <w:b/>
          <w:bCs/>
          <w:sz w:val="24"/>
          <w:szCs w:val="24"/>
          <w:lang w:val="bg-BG" w:eastAsia="en-US"/>
        </w:rPr>
        <w:t xml:space="preserve"> </w:t>
      </w:r>
      <w:r w:rsidR="007212FB" w:rsidRPr="005D6417">
        <w:rPr>
          <w:rFonts w:ascii="Times New Roman" w:eastAsia="Times New Roman" w:hAnsi="Times New Roman" w:cs="Times New Roman"/>
          <w:b/>
          <w:bCs/>
          <w:sz w:val="24"/>
          <w:szCs w:val="24"/>
          <w:lang w:val="bg-BG" w:eastAsia="en-US"/>
        </w:rPr>
        <w:t>Класни стаи и организация на учебния процес</w:t>
      </w:r>
    </w:p>
    <w:p w14:paraId="0C6E576C" w14:textId="77777777" w:rsidR="004C2C42" w:rsidRPr="005D6417" w:rsidRDefault="00681864" w:rsidP="0060073F">
      <w:pPr>
        <w:spacing w:line="360" w:lineRule="auto"/>
        <w:ind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3B3688" w:rsidRPr="005D6417">
        <w:rPr>
          <w:rFonts w:ascii="Times New Roman" w:eastAsia="Times New Roman" w:hAnsi="Times New Roman" w:cs="Times New Roman"/>
          <w:sz w:val="24"/>
          <w:szCs w:val="24"/>
          <w:lang w:val="bg-BG" w:eastAsia="en-US"/>
        </w:rPr>
        <w:t>О</w:t>
      </w:r>
      <w:r w:rsidR="007212FB" w:rsidRPr="005D6417">
        <w:rPr>
          <w:rFonts w:ascii="Times New Roman" w:eastAsia="Times New Roman" w:hAnsi="Times New Roman" w:cs="Times New Roman"/>
          <w:sz w:val="24"/>
          <w:szCs w:val="24"/>
          <w:lang w:val="bg-BG" w:eastAsia="en-US"/>
        </w:rPr>
        <w:t>пределяне на отделн</w:t>
      </w:r>
      <w:r w:rsidR="004D6EE0" w:rsidRPr="005D6417">
        <w:rPr>
          <w:rFonts w:ascii="Times New Roman" w:eastAsia="Times New Roman" w:hAnsi="Times New Roman" w:cs="Times New Roman"/>
          <w:sz w:val="24"/>
          <w:szCs w:val="24"/>
          <w:lang w:val="bg-BG" w:eastAsia="en-US"/>
        </w:rPr>
        <w:t>а</w:t>
      </w:r>
      <w:r w:rsidR="007212FB" w:rsidRPr="005D6417">
        <w:rPr>
          <w:rFonts w:ascii="Times New Roman" w:eastAsia="Times New Roman" w:hAnsi="Times New Roman" w:cs="Times New Roman"/>
          <w:sz w:val="24"/>
          <w:szCs w:val="24"/>
          <w:lang w:val="bg-BG" w:eastAsia="en-US"/>
        </w:rPr>
        <w:t xml:space="preserve"> класн</w:t>
      </w:r>
      <w:r w:rsidR="004D6EE0" w:rsidRPr="005D6417">
        <w:rPr>
          <w:rFonts w:ascii="Times New Roman" w:eastAsia="Times New Roman" w:hAnsi="Times New Roman" w:cs="Times New Roman"/>
          <w:sz w:val="24"/>
          <w:szCs w:val="24"/>
          <w:lang w:val="bg-BG" w:eastAsia="en-US"/>
        </w:rPr>
        <w:t>а</w:t>
      </w:r>
      <w:r w:rsidR="007212FB" w:rsidRPr="005D6417">
        <w:rPr>
          <w:rFonts w:ascii="Times New Roman" w:eastAsia="Times New Roman" w:hAnsi="Times New Roman" w:cs="Times New Roman"/>
          <w:sz w:val="24"/>
          <w:szCs w:val="24"/>
          <w:lang w:val="bg-BG" w:eastAsia="en-US"/>
        </w:rPr>
        <w:t xml:space="preserve"> ста</w:t>
      </w:r>
      <w:r w:rsidR="004D6EE0" w:rsidRPr="005D6417">
        <w:rPr>
          <w:rFonts w:ascii="Times New Roman" w:eastAsia="Times New Roman" w:hAnsi="Times New Roman" w:cs="Times New Roman"/>
          <w:sz w:val="24"/>
          <w:szCs w:val="24"/>
          <w:lang w:val="bg-BG" w:eastAsia="en-US"/>
        </w:rPr>
        <w:t>я</w:t>
      </w:r>
      <w:r w:rsidR="007212FB" w:rsidRPr="005D6417">
        <w:rPr>
          <w:rFonts w:ascii="Times New Roman" w:eastAsia="Times New Roman" w:hAnsi="Times New Roman" w:cs="Times New Roman"/>
          <w:sz w:val="24"/>
          <w:szCs w:val="24"/>
          <w:lang w:val="bg-BG" w:eastAsia="en-US"/>
        </w:rPr>
        <w:t xml:space="preserve"> за </w:t>
      </w:r>
      <w:r w:rsidR="004D6EE0" w:rsidRPr="005D6417">
        <w:rPr>
          <w:rFonts w:ascii="Times New Roman" w:eastAsia="Times New Roman" w:hAnsi="Times New Roman" w:cs="Times New Roman"/>
          <w:sz w:val="24"/>
          <w:szCs w:val="24"/>
          <w:lang w:val="bg-BG" w:eastAsia="en-US"/>
        </w:rPr>
        <w:t xml:space="preserve">всяка </w:t>
      </w:r>
      <w:r w:rsidR="007212FB" w:rsidRPr="005D6417">
        <w:rPr>
          <w:rFonts w:ascii="Times New Roman" w:eastAsia="Times New Roman" w:hAnsi="Times New Roman" w:cs="Times New Roman"/>
          <w:sz w:val="24"/>
          <w:szCs w:val="24"/>
          <w:lang w:val="bg-BG" w:eastAsia="en-US"/>
        </w:rPr>
        <w:t>паралелк</w:t>
      </w:r>
      <w:r w:rsidR="004D6EE0" w:rsidRPr="005D6417">
        <w:rPr>
          <w:rFonts w:ascii="Times New Roman" w:eastAsia="Times New Roman" w:hAnsi="Times New Roman" w:cs="Times New Roman"/>
          <w:sz w:val="24"/>
          <w:szCs w:val="24"/>
          <w:lang w:val="bg-BG" w:eastAsia="en-US"/>
        </w:rPr>
        <w:t>а</w:t>
      </w:r>
      <w:r w:rsidR="007212FB" w:rsidRPr="005D6417">
        <w:rPr>
          <w:rFonts w:ascii="Times New Roman" w:eastAsia="Times New Roman" w:hAnsi="Times New Roman" w:cs="Times New Roman"/>
          <w:sz w:val="24"/>
          <w:szCs w:val="24"/>
          <w:lang w:val="bg-BG" w:eastAsia="en-US"/>
        </w:rPr>
        <w:t>, при което учителите се местят, а учениците</w:t>
      </w:r>
      <w:r w:rsidR="002717F0" w:rsidRPr="005D6417">
        <w:rPr>
          <w:rFonts w:ascii="Times New Roman" w:eastAsia="Times New Roman" w:hAnsi="Times New Roman" w:cs="Times New Roman"/>
          <w:sz w:val="24"/>
          <w:szCs w:val="24"/>
          <w:lang w:val="bg-BG" w:eastAsia="en-US"/>
        </w:rPr>
        <w:t xml:space="preserve"> – не</w:t>
      </w:r>
      <w:r w:rsidR="00034F6D" w:rsidRPr="005D6417">
        <w:rPr>
          <w:rFonts w:ascii="Times New Roman" w:eastAsia="Times New Roman" w:hAnsi="Times New Roman" w:cs="Times New Roman"/>
          <w:sz w:val="24"/>
          <w:szCs w:val="24"/>
          <w:lang w:val="bg-BG" w:eastAsia="en-US"/>
        </w:rPr>
        <w:t>;</w:t>
      </w:r>
      <w:r w:rsidR="007212FB" w:rsidRPr="005D6417">
        <w:rPr>
          <w:rFonts w:ascii="Times New Roman" w:eastAsia="Times New Roman" w:hAnsi="Times New Roman" w:cs="Times New Roman"/>
          <w:sz w:val="24"/>
          <w:szCs w:val="24"/>
          <w:lang w:val="bg-BG" w:eastAsia="en-US"/>
        </w:rPr>
        <w:t xml:space="preserve"> </w:t>
      </w:r>
    </w:p>
    <w:p w14:paraId="001C7519" w14:textId="77777777" w:rsidR="007212FB" w:rsidRPr="005D6417" w:rsidRDefault="00681864"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4D6EE0" w:rsidRPr="005D6417">
        <w:rPr>
          <w:rFonts w:ascii="Times New Roman" w:eastAsia="Times New Roman" w:hAnsi="Times New Roman" w:cs="Times New Roman"/>
          <w:sz w:val="24"/>
          <w:szCs w:val="24"/>
          <w:lang w:val="bg-BG" w:eastAsia="en-US"/>
        </w:rPr>
        <w:t>Ограничено и</w:t>
      </w:r>
      <w:r w:rsidR="007212FB" w:rsidRPr="005D6417">
        <w:rPr>
          <w:rFonts w:ascii="Times New Roman" w:eastAsia="Times New Roman" w:hAnsi="Times New Roman" w:cs="Times New Roman"/>
          <w:sz w:val="24"/>
          <w:szCs w:val="24"/>
          <w:lang w:val="bg-BG" w:eastAsia="en-US"/>
        </w:rPr>
        <w:t>зползване на кабинети, лаб</w:t>
      </w:r>
      <w:r w:rsidR="00950CB1" w:rsidRPr="005D6417">
        <w:rPr>
          <w:rFonts w:ascii="Times New Roman" w:eastAsia="Times New Roman" w:hAnsi="Times New Roman" w:cs="Times New Roman"/>
          <w:sz w:val="24"/>
          <w:szCs w:val="24"/>
          <w:lang w:val="bg-BG" w:eastAsia="en-US"/>
        </w:rPr>
        <w:t>оратории, работилници –</w:t>
      </w:r>
      <w:r w:rsidR="003B3688"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само при липса на други възможности за осъществяване на обучение</w:t>
      </w:r>
      <w:r w:rsidR="004C2C42" w:rsidRPr="005D6417">
        <w:rPr>
          <w:rFonts w:ascii="Times New Roman" w:eastAsia="Times New Roman" w:hAnsi="Times New Roman" w:cs="Times New Roman"/>
          <w:sz w:val="24"/>
          <w:szCs w:val="24"/>
          <w:lang w:val="bg-BG" w:eastAsia="en-US"/>
        </w:rPr>
        <w:t>то по съответния учебен предмет;</w:t>
      </w:r>
      <w:r w:rsidR="007212FB" w:rsidRPr="005D6417">
        <w:rPr>
          <w:rFonts w:ascii="Times New Roman" w:eastAsia="Times New Roman" w:hAnsi="Times New Roman" w:cs="Times New Roman"/>
          <w:sz w:val="24"/>
          <w:szCs w:val="24"/>
          <w:lang w:val="bg-BG" w:eastAsia="en-US"/>
        </w:rPr>
        <w:t xml:space="preserve"> </w:t>
      </w:r>
    </w:p>
    <w:p w14:paraId="5EC4EFA9" w14:textId="77777777" w:rsidR="007212FB" w:rsidRPr="005D6417" w:rsidRDefault="00681864"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lastRenderedPageBreak/>
        <w:t xml:space="preserve">в) </w:t>
      </w:r>
      <w:r w:rsidR="007212FB" w:rsidRPr="005D6417">
        <w:rPr>
          <w:rFonts w:ascii="Times New Roman" w:eastAsia="Times New Roman" w:hAnsi="Times New Roman" w:cs="Times New Roman"/>
          <w:sz w:val="24"/>
          <w:szCs w:val="24"/>
          <w:lang w:val="bg-BG" w:eastAsia="en-US"/>
        </w:rPr>
        <w:t xml:space="preserve">Отделяне на паралелките от начален етап </w:t>
      </w:r>
      <w:r w:rsidR="004C2C42" w:rsidRPr="005D6417">
        <w:rPr>
          <w:rFonts w:ascii="Times New Roman" w:eastAsia="Times New Roman" w:hAnsi="Times New Roman" w:cs="Times New Roman"/>
          <w:sz w:val="24"/>
          <w:szCs w:val="24"/>
          <w:lang w:val="bg-BG" w:eastAsia="en-US"/>
        </w:rPr>
        <w:t>на отделен етаж/в отделно крило</w:t>
      </w:r>
      <w:r w:rsidR="00013780" w:rsidRPr="005D6417">
        <w:rPr>
          <w:rFonts w:ascii="Times New Roman" w:eastAsia="Times New Roman" w:hAnsi="Times New Roman" w:cs="Times New Roman"/>
          <w:sz w:val="24"/>
          <w:szCs w:val="24"/>
          <w:lang w:val="bg-BG" w:eastAsia="en-US"/>
        </w:rPr>
        <w:t xml:space="preserve"> на сградата</w:t>
      </w:r>
      <w:r w:rsidR="004C2C42" w:rsidRPr="005D6417">
        <w:rPr>
          <w:rFonts w:ascii="Times New Roman" w:eastAsia="Times New Roman" w:hAnsi="Times New Roman" w:cs="Times New Roman"/>
          <w:sz w:val="24"/>
          <w:szCs w:val="24"/>
          <w:lang w:val="bg-BG" w:eastAsia="en-US"/>
        </w:rPr>
        <w:t>;</w:t>
      </w:r>
    </w:p>
    <w:p w14:paraId="442B0D59" w14:textId="77777777" w:rsidR="007212FB" w:rsidRPr="005D6417" w:rsidRDefault="00681864" w:rsidP="0060073F">
      <w:pPr>
        <w:tabs>
          <w:tab w:val="left" w:pos="270"/>
          <w:tab w:val="left" w:pos="360"/>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г) </w:t>
      </w:r>
      <w:r w:rsidR="007212FB" w:rsidRPr="005D6417">
        <w:rPr>
          <w:rFonts w:ascii="Times New Roman" w:eastAsia="Times New Roman" w:hAnsi="Times New Roman" w:cs="Times New Roman"/>
          <w:sz w:val="24"/>
          <w:szCs w:val="24"/>
          <w:lang w:val="bg-BG" w:eastAsia="en-US"/>
        </w:rPr>
        <w:t>Провеждане на максимален брой часове на открито, когато метеорологи</w:t>
      </w:r>
      <w:r w:rsidR="004C2C42" w:rsidRPr="005D6417">
        <w:rPr>
          <w:rFonts w:ascii="Times New Roman" w:eastAsia="Times New Roman" w:hAnsi="Times New Roman" w:cs="Times New Roman"/>
          <w:sz w:val="24"/>
          <w:szCs w:val="24"/>
          <w:lang w:val="bg-BG" w:eastAsia="en-US"/>
        </w:rPr>
        <w:t>чната обстановка позволява това;</w:t>
      </w:r>
    </w:p>
    <w:p w14:paraId="42ABE739" w14:textId="77777777" w:rsidR="007212FB" w:rsidRPr="005D6417" w:rsidRDefault="00681864"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д) </w:t>
      </w:r>
      <w:r w:rsidR="007212FB" w:rsidRPr="005D6417">
        <w:rPr>
          <w:rFonts w:ascii="Times New Roman" w:eastAsia="Times New Roman" w:hAnsi="Times New Roman" w:cs="Times New Roman"/>
          <w:sz w:val="24"/>
          <w:szCs w:val="24"/>
          <w:lang w:val="bg-BG" w:eastAsia="en-US"/>
        </w:rPr>
        <w:t xml:space="preserve">Осигуряване на физическо разстояние между учителя и местата на учениците, в т.ч. и препоръчителна дистанция от 1,5 метра по време </w:t>
      </w:r>
      <w:r w:rsidR="00A90FD4" w:rsidRPr="005D6417">
        <w:rPr>
          <w:rFonts w:ascii="Times New Roman" w:eastAsia="Times New Roman" w:hAnsi="Times New Roman" w:cs="Times New Roman"/>
          <w:sz w:val="24"/>
          <w:szCs w:val="24"/>
          <w:lang w:val="bg-BG" w:eastAsia="en-US"/>
        </w:rPr>
        <w:t>на обучение, където е приложимо;</w:t>
      </w:r>
    </w:p>
    <w:p w14:paraId="57D25204" w14:textId="77777777" w:rsidR="007212FB" w:rsidRPr="005D6417" w:rsidRDefault="00681864" w:rsidP="0060073F">
      <w:pPr>
        <w:tabs>
          <w:tab w:val="left" w:pos="360"/>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е) </w:t>
      </w:r>
      <w:r w:rsidR="007212FB" w:rsidRPr="005D6417">
        <w:rPr>
          <w:rFonts w:ascii="Times New Roman" w:eastAsia="Times New Roman" w:hAnsi="Times New Roman" w:cs="Times New Roman"/>
          <w:sz w:val="24"/>
          <w:szCs w:val="24"/>
          <w:lang w:val="bg-BG" w:eastAsia="en-US"/>
        </w:rPr>
        <w:t>При възможност ограничаване на учениците в групите за целодневна организация на учебния ден в рамките на паралелката</w:t>
      </w:r>
      <w:r w:rsidR="00D228DF" w:rsidRPr="005D6417">
        <w:rPr>
          <w:rFonts w:ascii="Times New Roman" w:eastAsia="Times New Roman" w:hAnsi="Times New Roman" w:cs="Times New Roman"/>
          <w:sz w:val="24"/>
          <w:szCs w:val="24"/>
          <w:lang w:val="bg-BG" w:eastAsia="en-US"/>
        </w:rPr>
        <w:t>,</w:t>
      </w:r>
      <w:r w:rsidR="007212FB" w:rsidRPr="005D6417">
        <w:rPr>
          <w:rFonts w:ascii="Times New Roman" w:eastAsia="Times New Roman" w:hAnsi="Times New Roman" w:cs="Times New Roman"/>
          <w:sz w:val="24"/>
          <w:szCs w:val="24"/>
          <w:lang w:val="bg-BG" w:eastAsia="en-US"/>
        </w:rPr>
        <w:t xml:space="preserve"> когато броят на учениците и р</w:t>
      </w:r>
      <w:r w:rsidR="00853531" w:rsidRPr="005D6417">
        <w:rPr>
          <w:rFonts w:ascii="Times New Roman" w:eastAsia="Times New Roman" w:hAnsi="Times New Roman" w:cs="Times New Roman"/>
          <w:sz w:val="24"/>
          <w:szCs w:val="24"/>
          <w:lang w:val="bg-BG" w:eastAsia="en-US"/>
        </w:rPr>
        <w:t>есурсите на училищата позволява</w:t>
      </w:r>
      <w:r w:rsidR="00255592" w:rsidRPr="005D6417">
        <w:rPr>
          <w:rFonts w:ascii="Times New Roman" w:eastAsia="Times New Roman" w:hAnsi="Times New Roman" w:cs="Times New Roman"/>
          <w:sz w:val="24"/>
          <w:szCs w:val="24"/>
          <w:lang w:val="bg-BG" w:eastAsia="en-US"/>
        </w:rPr>
        <w:t>т това;</w:t>
      </w:r>
    </w:p>
    <w:p w14:paraId="3AA15B44" w14:textId="77777777" w:rsidR="00B200AA" w:rsidRPr="005D6417" w:rsidRDefault="00681864"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ж) </w:t>
      </w:r>
      <w:r w:rsidR="00255592" w:rsidRPr="005D6417">
        <w:rPr>
          <w:rFonts w:ascii="Times New Roman" w:eastAsia="Times New Roman" w:hAnsi="Times New Roman" w:cs="Times New Roman"/>
          <w:sz w:val="24"/>
          <w:szCs w:val="24"/>
          <w:lang w:val="bg-BG" w:eastAsia="en-US"/>
        </w:rPr>
        <w:t>При възможност ф</w:t>
      </w:r>
      <w:r w:rsidR="007212FB" w:rsidRPr="005D6417">
        <w:rPr>
          <w:rFonts w:ascii="Times New Roman" w:eastAsia="Times New Roman" w:hAnsi="Times New Roman" w:cs="Times New Roman"/>
          <w:sz w:val="24"/>
          <w:szCs w:val="24"/>
          <w:lang w:val="bg-BG" w:eastAsia="en-US"/>
        </w:rPr>
        <w:t>ормиране на норма преподавателска работа в рамките на един випуск</w:t>
      </w:r>
      <w:r w:rsidR="00E73DDC" w:rsidRPr="005D6417">
        <w:rPr>
          <w:rFonts w:ascii="Times New Roman" w:eastAsia="Times New Roman" w:hAnsi="Times New Roman" w:cs="Times New Roman"/>
          <w:sz w:val="24"/>
          <w:szCs w:val="24"/>
          <w:lang w:val="bg-BG" w:eastAsia="en-US"/>
        </w:rPr>
        <w:t xml:space="preserve"> или</w:t>
      </w:r>
      <w:r w:rsidR="000F0A91" w:rsidRPr="005D6417">
        <w:rPr>
          <w:rFonts w:ascii="Times New Roman" w:eastAsia="Times New Roman" w:hAnsi="Times New Roman" w:cs="Times New Roman"/>
          <w:sz w:val="24"/>
          <w:szCs w:val="24"/>
          <w:lang w:val="bg-BG" w:eastAsia="en-US"/>
        </w:rPr>
        <w:t xml:space="preserve"> на</w:t>
      </w:r>
      <w:r w:rsidR="00E73DDC" w:rsidRPr="005D6417">
        <w:rPr>
          <w:rFonts w:ascii="Times New Roman" w:eastAsia="Times New Roman" w:hAnsi="Times New Roman" w:cs="Times New Roman"/>
          <w:sz w:val="24"/>
          <w:szCs w:val="24"/>
          <w:lang w:val="bg-BG" w:eastAsia="en-US"/>
        </w:rPr>
        <w:t xml:space="preserve"> една паралелка за начален етап</w:t>
      </w:r>
      <w:r w:rsidR="002717F0" w:rsidRPr="005D6417">
        <w:rPr>
          <w:rFonts w:ascii="Times New Roman" w:eastAsia="Times New Roman" w:hAnsi="Times New Roman" w:cs="Times New Roman"/>
          <w:sz w:val="24"/>
          <w:szCs w:val="24"/>
          <w:lang w:val="bg-BG" w:eastAsia="en-US"/>
        </w:rPr>
        <w:t>.</w:t>
      </w:r>
    </w:p>
    <w:p w14:paraId="5B370430" w14:textId="77777777" w:rsidR="00681864" w:rsidRPr="005D6417" w:rsidRDefault="00D84859" w:rsidP="0060073F">
      <w:pPr>
        <w:spacing w:line="360" w:lineRule="auto"/>
        <w:ind w:firstLine="709"/>
        <w:jc w:val="both"/>
        <w:rPr>
          <w:rFonts w:ascii="Times New Roman" w:eastAsia="Times New Roman" w:hAnsi="Times New Roman" w:cs="Times New Roman"/>
          <w:b/>
          <w:bCs/>
          <w:sz w:val="24"/>
          <w:szCs w:val="24"/>
          <w:lang w:val="bg-BG" w:eastAsia="en-US"/>
        </w:rPr>
      </w:pPr>
      <w:r w:rsidRPr="005D6417">
        <w:rPr>
          <w:rFonts w:ascii="Times New Roman" w:eastAsia="Times New Roman" w:hAnsi="Times New Roman" w:cs="Times New Roman"/>
          <w:b/>
          <w:bCs/>
          <w:sz w:val="24"/>
          <w:szCs w:val="24"/>
          <w:lang w:val="bg-BG" w:eastAsia="en-US"/>
        </w:rPr>
        <w:t xml:space="preserve">2. </w:t>
      </w:r>
      <w:r w:rsidR="00E73DDC" w:rsidRPr="005D6417">
        <w:rPr>
          <w:rFonts w:ascii="Times New Roman" w:eastAsia="Times New Roman" w:hAnsi="Times New Roman" w:cs="Times New Roman"/>
          <w:b/>
          <w:bCs/>
          <w:sz w:val="24"/>
          <w:szCs w:val="24"/>
          <w:lang w:val="bg-BG" w:eastAsia="en-US"/>
        </w:rPr>
        <w:t>Входове</w:t>
      </w:r>
      <w:r w:rsidR="002717F0" w:rsidRPr="005D6417">
        <w:rPr>
          <w:rFonts w:ascii="Times New Roman" w:eastAsia="Times New Roman" w:hAnsi="Times New Roman" w:cs="Times New Roman"/>
          <w:b/>
          <w:bCs/>
          <w:sz w:val="24"/>
          <w:szCs w:val="24"/>
          <w:lang w:val="bg-BG" w:eastAsia="en-US"/>
        </w:rPr>
        <w:t>, коридори, стъ</w:t>
      </w:r>
      <w:r w:rsidR="00C01C15" w:rsidRPr="005D6417">
        <w:rPr>
          <w:rFonts w:ascii="Times New Roman" w:eastAsia="Times New Roman" w:hAnsi="Times New Roman" w:cs="Times New Roman"/>
          <w:b/>
          <w:bCs/>
          <w:sz w:val="24"/>
          <w:szCs w:val="24"/>
          <w:lang w:val="bg-BG" w:eastAsia="en-US"/>
        </w:rPr>
        <w:t>л</w:t>
      </w:r>
      <w:r w:rsidR="002717F0" w:rsidRPr="005D6417">
        <w:rPr>
          <w:rFonts w:ascii="Times New Roman" w:eastAsia="Times New Roman" w:hAnsi="Times New Roman" w:cs="Times New Roman"/>
          <w:b/>
          <w:bCs/>
          <w:sz w:val="24"/>
          <w:szCs w:val="24"/>
          <w:lang w:val="bg-BG" w:eastAsia="en-US"/>
        </w:rPr>
        <w:t>бища</w:t>
      </w:r>
    </w:p>
    <w:p w14:paraId="68A88006" w14:textId="3290389F" w:rsidR="00681864" w:rsidRPr="005D6417" w:rsidRDefault="00681864"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E73DDC" w:rsidRPr="005D6417">
        <w:rPr>
          <w:rFonts w:ascii="Times New Roman" w:eastAsia="Times New Roman" w:hAnsi="Times New Roman" w:cs="Times New Roman"/>
          <w:sz w:val="24"/>
          <w:szCs w:val="24"/>
          <w:lang w:val="bg-BG" w:eastAsia="en-US"/>
        </w:rPr>
        <w:t xml:space="preserve">По възможност </w:t>
      </w:r>
      <w:r w:rsidR="00CD53F8" w:rsidRPr="005D6417">
        <w:rPr>
          <w:rFonts w:ascii="Times New Roman" w:eastAsia="Times New Roman" w:hAnsi="Times New Roman" w:cs="Times New Roman"/>
          <w:sz w:val="24"/>
          <w:szCs w:val="24"/>
          <w:lang w:val="bg-BG" w:eastAsia="en-US"/>
        </w:rPr>
        <w:t>отваряне на</w:t>
      </w:r>
      <w:r w:rsidR="00E73DDC" w:rsidRPr="005D6417">
        <w:rPr>
          <w:rFonts w:ascii="Times New Roman" w:eastAsia="Times New Roman" w:hAnsi="Times New Roman" w:cs="Times New Roman"/>
          <w:sz w:val="24"/>
          <w:szCs w:val="24"/>
          <w:lang w:val="bg-BG" w:eastAsia="en-US"/>
        </w:rPr>
        <w:t xml:space="preserve"> повече входове (за училищата</w:t>
      </w:r>
      <w:r w:rsidR="00793E14" w:rsidRPr="005D6417">
        <w:rPr>
          <w:rFonts w:ascii="Times New Roman" w:eastAsia="Times New Roman" w:hAnsi="Times New Roman" w:cs="Times New Roman"/>
          <w:sz w:val="24"/>
          <w:szCs w:val="24"/>
          <w:lang w:val="bg-BG" w:eastAsia="en-US"/>
        </w:rPr>
        <w:t>/</w:t>
      </w:r>
      <w:r w:rsidR="0097669F" w:rsidRPr="005D6417">
        <w:rPr>
          <w:rFonts w:ascii="Times New Roman" w:eastAsia="Times New Roman" w:hAnsi="Times New Roman" w:cs="Times New Roman"/>
          <w:sz w:val="24"/>
          <w:szCs w:val="24"/>
          <w:lang w:val="bg-BG" w:eastAsia="en-US"/>
        </w:rPr>
        <w:t>ЦСОП</w:t>
      </w:r>
      <w:r w:rsidR="00E73DDC" w:rsidRPr="005D6417">
        <w:rPr>
          <w:rFonts w:ascii="Times New Roman" w:eastAsia="Times New Roman" w:hAnsi="Times New Roman" w:cs="Times New Roman"/>
          <w:sz w:val="24"/>
          <w:szCs w:val="24"/>
          <w:lang w:val="bg-BG" w:eastAsia="en-US"/>
        </w:rPr>
        <w:t xml:space="preserve"> с повече от 100 ученици), като се осигури пропускателен режим </w:t>
      </w:r>
      <w:r w:rsidR="00A6261C" w:rsidRPr="005D6417">
        <w:rPr>
          <w:rFonts w:ascii="Times New Roman" w:eastAsia="Times New Roman" w:hAnsi="Times New Roman" w:cs="Times New Roman"/>
          <w:sz w:val="24"/>
          <w:szCs w:val="24"/>
          <w:lang w:val="bg-BG" w:eastAsia="en-US"/>
        </w:rPr>
        <w:t>н</w:t>
      </w:r>
      <w:r w:rsidR="00E73DDC" w:rsidRPr="005D6417">
        <w:rPr>
          <w:rFonts w:ascii="Times New Roman" w:eastAsia="Times New Roman" w:hAnsi="Times New Roman" w:cs="Times New Roman"/>
          <w:sz w:val="24"/>
          <w:szCs w:val="24"/>
          <w:lang w:val="bg-BG" w:eastAsia="en-US"/>
        </w:rPr>
        <w:t>а всеки отворен вход</w:t>
      </w:r>
      <w:r w:rsidR="00CD53F8" w:rsidRPr="005D6417">
        <w:rPr>
          <w:rFonts w:ascii="Times New Roman" w:eastAsia="Times New Roman" w:hAnsi="Times New Roman" w:cs="Times New Roman"/>
          <w:sz w:val="24"/>
          <w:szCs w:val="24"/>
          <w:lang w:val="bg-BG" w:eastAsia="en-US"/>
        </w:rPr>
        <w:t xml:space="preserve"> и се определи</w:t>
      </w:r>
      <w:r w:rsidR="00A6261C" w:rsidRPr="005D6417">
        <w:rPr>
          <w:rFonts w:ascii="Times New Roman" w:eastAsia="Times New Roman" w:hAnsi="Times New Roman" w:cs="Times New Roman"/>
          <w:sz w:val="24"/>
          <w:szCs w:val="24"/>
          <w:lang w:val="bg-BG" w:eastAsia="en-US"/>
        </w:rPr>
        <w:t xml:space="preserve"> кои класове/паралелки преминават през съответния вход</w:t>
      </w:r>
      <w:r w:rsidR="00CD53F8" w:rsidRPr="005D6417">
        <w:rPr>
          <w:rFonts w:ascii="Times New Roman" w:eastAsia="Times New Roman" w:hAnsi="Times New Roman" w:cs="Times New Roman"/>
          <w:sz w:val="24"/>
          <w:szCs w:val="24"/>
          <w:lang w:val="bg-BG" w:eastAsia="en-US"/>
        </w:rPr>
        <w:t xml:space="preserve"> без струпване на деца и учители и</w:t>
      </w:r>
      <w:r w:rsidR="00A6261C" w:rsidRPr="005D6417">
        <w:rPr>
          <w:rFonts w:ascii="Times New Roman" w:eastAsia="Times New Roman" w:hAnsi="Times New Roman" w:cs="Times New Roman"/>
          <w:sz w:val="24"/>
          <w:szCs w:val="24"/>
          <w:lang w:val="bg-BG" w:eastAsia="en-US"/>
        </w:rPr>
        <w:t xml:space="preserve"> при спазване на дистанция</w:t>
      </w:r>
      <w:r w:rsidR="00755ED0" w:rsidRPr="005D6417">
        <w:rPr>
          <w:rFonts w:ascii="Times New Roman" w:eastAsia="Times New Roman" w:hAnsi="Times New Roman" w:cs="Times New Roman"/>
          <w:sz w:val="24"/>
          <w:szCs w:val="24"/>
          <w:lang w:val="bg-BG" w:eastAsia="en-US"/>
        </w:rPr>
        <w:t>;</w:t>
      </w:r>
    </w:p>
    <w:p w14:paraId="2344572C" w14:textId="77777777" w:rsidR="00B200AA" w:rsidRPr="005D6417" w:rsidRDefault="00681864" w:rsidP="0060073F">
      <w:pPr>
        <w:spacing w:line="360" w:lineRule="auto"/>
        <w:ind w:firstLine="709"/>
        <w:jc w:val="both"/>
        <w:rPr>
          <w:rFonts w:ascii="Times New Roman" w:eastAsia="Times New Roman" w:hAnsi="Times New Roman" w:cs="Times New Roman"/>
          <w:b/>
          <w:bCs/>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755ED0" w:rsidRPr="005D6417">
        <w:rPr>
          <w:rFonts w:ascii="Times New Roman" w:eastAsia="Times New Roman" w:hAnsi="Times New Roman" w:cs="Times New Roman"/>
          <w:sz w:val="24"/>
          <w:szCs w:val="24"/>
          <w:lang w:val="bg-BG" w:eastAsia="en-US"/>
        </w:rPr>
        <w:t>Е</w:t>
      </w:r>
      <w:r w:rsidR="007212FB" w:rsidRPr="005D6417">
        <w:rPr>
          <w:rFonts w:ascii="Times New Roman" w:eastAsia="Times New Roman" w:hAnsi="Times New Roman" w:cs="Times New Roman"/>
          <w:sz w:val="24"/>
          <w:szCs w:val="24"/>
          <w:lang w:val="bg-BG" w:eastAsia="en-US"/>
        </w:rPr>
        <w:t>днопосочно придвижване в коридорите и по стълбите.</w:t>
      </w:r>
    </w:p>
    <w:p w14:paraId="0FD10988" w14:textId="77777777" w:rsidR="00E73DDC" w:rsidRPr="005D6417" w:rsidRDefault="00681864" w:rsidP="0060073F">
      <w:pPr>
        <w:pStyle w:val="ListParagraph"/>
        <w:spacing w:line="360" w:lineRule="auto"/>
        <w:ind w:left="0"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bCs/>
          <w:sz w:val="24"/>
          <w:szCs w:val="24"/>
          <w:lang w:val="bg-BG" w:eastAsia="en-US"/>
        </w:rPr>
        <w:t xml:space="preserve">3. </w:t>
      </w:r>
      <w:r w:rsidR="00292189" w:rsidRPr="005D6417">
        <w:rPr>
          <w:rFonts w:ascii="Times New Roman" w:eastAsia="Times New Roman" w:hAnsi="Times New Roman" w:cs="Times New Roman"/>
          <w:b/>
          <w:bCs/>
          <w:sz w:val="24"/>
          <w:szCs w:val="24"/>
          <w:lang w:val="bg-BG" w:eastAsia="en-US"/>
        </w:rPr>
        <w:t>Дневен режим и обучение</w:t>
      </w:r>
      <w:r w:rsidR="00C7787B" w:rsidRPr="005D6417">
        <w:rPr>
          <w:rFonts w:ascii="Times New Roman" w:eastAsia="Times New Roman" w:hAnsi="Times New Roman" w:cs="Times New Roman"/>
          <w:b/>
          <w:bCs/>
          <w:sz w:val="24"/>
          <w:szCs w:val="24"/>
          <w:lang w:val="bg-BG" w:eastAsia="en-US"/>
        </w:rPr>
        <w:t xml:space="preserve"> на смени</w:t>
      </w:r>
    </w:p>
    <w:p w14:paraId="61675203" w14:textId="77777777" w:rsidR="00681864" w:rsidRPr="005D6417" w:rsidRDefault="00681864" w:rsidP="0060073F">
      <w:pPr>
        <w:spacing w:line="360" w:lineRule="auto"/>
        <w:ind w:firstLine="709"/>
        <w:jc w:val="both"/>
        <w:rPr>
          <w:rFonts w:ascii="Times New Roman" w:eastAsia="Times New Roman" w:hAnsi="Times New Roman" w:cs="Times New Roman"/>
          <w:sz w:val="24"/>
          <w:szCs w:val="24"/>
          <w:lang w:val="bg-BG" w:eastAsia="en-US" w:bidi="bg-BG"/>
        </w:rPr>
      </w:pPr>
      <w:r w:rsidRPr="005D6417">
        <w:rPr>
          <w:rFonts w:ascii="Times New Roman" w:eastAsia="Times New Roman" w:hAnsi="Times New Roman" w:cs="Times New Roman"/>
          <w:sz w:val="24"/>
          <w:szCs w:val="24"/>
          <w:lang w:val="bg-BG" w:eastAsia="en-US"/>
        </w:rPr>
        <w:t xml:space="preserve">а) </w:t>
      </w:r>
      <w:r w:rsidR="00593E3E" w:rsidRPr="005D6417">
        <w:rPr>
          <w:rFonts w:ascii="Times New Roman" w:eastAsia="Times New Roman" w:hAnsi="Times New Roman" w:cs="Times New Roman"/>
          <w:sz w:val="24"/>
          <w:szCs w:val="24"/>
          <w:lang w:val="bg-BG" w:eastAsia="en-US"/>
        </w:rPr>
        <w:t>При</w:t>
      </w:r>
      <w:r w:rsidR="00321CE1" w:rsidRPr="005D6417">
        <w:rPr>
          <w:rFonts w:ascii="Times New Roman" w:eastAsia="Times New Roman" w:hAnsi="Times New Roman" w:cs="Times New Roman"/>
          <w:sz w:val="24"/>
          <w:szCs w:val="24"/>
          <w:lang w:val="bg-BG" w:eastAsia="en-US" w:bidi="bg-BG"/>
        </w:rPr>
        <w:t xml:space="preserve"> възможност преминаване на двусменен режим на присъствено обучение с оглед намаляване на броя на паралелките </w:t>
      </w:r>
      <w:r w:rsidR="000D76FF" w:rsidRPr="005D6417">
        <w:rPr>
          <w:rFonts w:ascii="Times New Roman" w:eastAsia="Times New Roman" w:hAnsi="Times New Roman" w:cs="Times New Roman"/>
          <w:sz w:val="24"/>
          <w:szCs w:val="24"/>
          <w:lang w:val="bg-BG" w:eastAsia="en-US" w:bidi="bg-BG"/>
        </w:rPr>
        <w:t xml:space="preserve">в даден период от деня </w:t>
      </w:r>
      <w:r w:rsidR="00321CE1" w:rsidRPr="005D6417">
        <w:rPr>
          <w:rFonts w:ascii="Times New Roman" w:eastAsia="Times New Roman" w:hAnsi="Times New Roman" w:cs="Times New Roman"/>
          <w:sz w:val="24"/>
          <w:szCs w:val="24"/>
          <w:lang w:val="bg-BG" w:eastAsia="en-US" w:bidi="bg-BG"/>
        </w:rPr>
        <w:t xml:space="preserve">и </w:t>
      </w:r>
      <w:r w:rsidR="00593E3E" w:rsidRPr="005D6417">
        <w:rPr>
          <w:rFonts w:ascii="Times New Roman" w:eastAsia="Times New Roman" w:hAnsi="Times New Roman" w:cs="Times New Roman"/>
          <w:sz w:val="24"/>
          <w:szCs w:val="24"/>
          <w:lang w:val="bg-BG" w:eastAsia="en-US" w:bidi="bg-BG"/>
        </w:rPr>
        <w:t xml:space="preserve">предотвратяване </w:t>
      </w:r>
      <w:r w:rsidR="00321CE1" w:rsidRPr="005D6417">
        <w:rPr>
          <w:rFonts w:ascii="Times New Roman" w:eastAsia="Times New Roman" w:hAnsi="Times New Roman" w:cs="Times New Roman"/>
          <w:sz w:val="24"/>
          <w:szCs w:val="24"/>
          <w:lang w:val="bg-BG" w:eastAsia="en-US" w:bidi="bg-BG"/>
        </w:rPr>
        <w:t xml:space="preserve">на тяхното </w:t>
      </w:r>
      <w:r w:rsidR="00034F6D" w:rsidRPr="005D6417">
        <w:rPr>
          <w:rFonts w:ascii="Times New Roman" w:eastAsia="Times New Roman" w:hAnsi="Times New Roman" w:cs="Times New Roman"/>
          <w:sz w:val="24"/>
          <w:szCs w:val="24"/>
          <w:lang w:val="bg-BG" w:eastAsia="en-US" w:bidi="bg-BG"/>
        </w:rPr>
        <w:t>взаимодействие;</w:t>
      </w:r>
    </w:p>
    <w:p w14:paraId="53C2325A" w14:textId="77777777" w:rsidR="00B200AA" w:rsidRPr="005D6417" w:rsidRDefault="00681864" w:rsidP="0060073F">
      <w:pPr>
        <w:spacing w:line="360" w:lineRule="auto"/>
        <w:ind w:firstLine="709"/>
        <w:jc w:val="both"/>
        <w:rPr>
          <w:rFonts w:ascii="Times New Roman" w:eastAsia="Times New Roman" w:hAnsi="Times New Roman" w:cs="Times New Roman"/>
          <w:sz w:val="24"/>
          <w:szCs w:val="24"/>
          <w:lang w:val="bg-BG" w:eastAsia="en-US" w:bidi="bg-BG"/>
        </w:rPr>
      </w:pPr>
      <w:r w:rsidRPr="005D6417">
        <w:rPr>
          <w:rFonts w:ascii="Times New Roman" w:eastAsia="Times New Roman" w:hAnsi="Times New Roman" w:cs="Times New Roman"/>
          <w:sz w:val="24"/>
          <w:szCs w:val="24"/>
          <w:lang w:val="bg-BG" w:eastAsia="en-US"/>
        </w:rPr>
        <w:t xml:space="preserve">б) </w:t>
      </w:r>
      <w:r w:rsidR="007212FB" w:rsidRPr="005D6417">
        <w:rPr>
          <w:rFonts w:ascii="Times New Roman" w:eastAsia="Times New Roman" w:hAnsi="Times New Roman" w:cs="Times New Roman"/>
          <w:sz w:val="24"/>
          <w:szCs w:val="24"/>
          <w:lang w:val="bg-BG" w:eastAsia="en-US"/>
        </w:rPr>
        <w:t>Различно начало на учебните занятия и различен график за междучасията</w:t>
      </w:r>
      <w:r w:rsidR="00736605" w:rsidRPr="005D6417">
        <w:rPr>
          <w:rFonts w:ascii="Times New Roman" w:eastAsia="Times New Roman" w:hAnsi="Times New Roman" w:cs="Times New Roman"/>
          <w:sz w:val="24"/>
          <w:szCs w:val="24"/>
          <w:lang w:val="bg-BG" w:eastAsia="en-US"/>
        </w:rPr>
        <w:t xml:space="preserve"> за различни </w:t>
      </w:r>
      <w:r w:rsidR="00A6261C" w:rsidRPr="005D6417">
        <w:rPr>
          <w:rFonts w:ascii="Times New Roman" w:eastAsia="Times New Roman" w:hAnsi="Times New Roman" w:cs="Times New Roman"/>
          <w:sz w:val="24"/>
          <w:szCs w:val="24"/>
          <w:lang w:val="bg-BG" w:eastAsia="en-US"/>
        </w:rPr>
        <w:t xml:space="preserve">паралелки, класове </w:t>
      </w:r>
      <w:r w:rsidR="00736605" w:rsidRPr="005D6417">
        <w:rPr>
          <w:rFonts w:ascii="Times New Roman" w:eastAsia="Times New Roman" w:hAnsi="Times New Roman" w:cs="Times New Roman"/>
          <w:sz w:val="24"/>
          <w:szCs w:val="24"/>
          <w:lang w:val="bg-BG" w:eastAsia="en-US"/>
        </w:rPr>
        <w:t>и/или етапи на образование</w:t>
      </w:r>
      <w:r w:rsidR="00292189" w:rsidRPr="005D6417">
        <w:rPr>
          <w:rFonts w:ascii="Times New Roman" w:eastAsia="Times New Roman" w:hAnsi="Times New Roman" w:cs="Times New Roman"/>
          <w:sz w:val="24"/>
          <w:szCs w:val="24"/>
          <w:lang w:val="bg-BG" w:eastAsia="en-US"/>
        </w:rPr>
        <w:t xml:space="preserve"> в зависимост от броя обучавани ученици.</w:t>
      </w:r>
    </w:p>
    <w:p w14:paraId="5C128ACC" w14:textId="77777777" w:rsidR="007212FB" w:rsidRPr="005D6417" w:rsidRDefault="00681864" w:rsidP="0060073F">
      <w:pPr>
        <w:pStyle w:val="ListParagraph"/>
        <w:spacing w:line="360" w:lineRule="auto"/>
        <w:ind w:left="0"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 xml:space="preserve">4. </w:t>
      </w:r>
      <w:r w:rsidR="00853531" w:rsidRPr="005D6417">
        <w:rPr>
          <w:rFonts w:ascii="Times New Roman" w:eastAsia="Times New Roman" w:hAnsi="Times New Roman" w:cs="Times New Roman"/>
          <w:b/>
          <w:bCs/>
          <w:sz w:val="24"/>
          <w:szCs w:val="24"/>
          <w:lang w:val="bg-BG" w:eastAsia="en-US"/>
        </w:rPr>
        <w:t>Организация на храненето</w:t>
      </w:r>
    </w:p>
    <w:p w14:paraId="4E63A7B9" w14:textId="77777777" w:rsidR="00B86D02" w:rsidRPr="005D6417" w:rsidRDefault="00681864" w:rsidP="0060073F">
      <w:pPr>
        <w:pStyle w:val="ListParagraph"/>
        <w:spacing w:line="360" w:lineRule="auto"/>
        <w:ind w:left="0"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а</w:t>
      </w:r>
      <w:r w:rsidR="00B86D02" w:rsidRPr="005D6417">
        <w:rPr>
          <w:rFonts w:ascii="Times New Roman" w:eastAsia="Times New Roman" w:hAnsi="Times New Roman" w:cs="Times New Roman"/>
          <w:sz w:val="24"/>
          <w:szCs w:val="24"/>
          <w:lang w:val="bg-BG" w:eastAsia="en-US"/>
        </w:rPr>
        <w:t xml:space="preserve">) </w:t>
      </w:r>
      <w:r w:rsidR="00A95E28" w:rsidRPr="005D6417">
        <w:rPr>
          <w:rFonts w:ascii="Times New Roman" w:eastAsia="Times New Roman" w:hAnsi="Times New Roman" w:cs="Times New Roman"/>
          <w:sz w:val="24"/>
          <w:szCs w:val="24"/>
          <w:lang w:val="bg-BG" w:eastAsia="en-US"/>
        </w:rPr>
        <w:t>П</w:t>
      </w:r>
      <w:r w:rsidR="00292189" w:rsidRPr="005D6417">
        <w:rPr>
          <w:rFonts w:ascii="Times New Roman" w:eastAsia="Times New Roman" w:hAnsi="Times New Roman" w:cs="Times New Roman"/>
          <w:sz w:val="24"/>
          <w:szCs w:val="24"/>
          <w:lang w:val="bg-BG" w:eastAsia="en-US"/>
        </w:rPr>
        <w:t>о график</w:t>
      </w:r>
      <w:r w:rsidR="00A6261C" w:rsidRPr="005D6417">
        <w:rPr>
          <w:rFonts w:ascii="Times New Roman" w:eastAsia="Times New Roman" w:hAnsi="Times New Roman" w:cs="Times New Roman"/>
          <w:sz w:val="24"/>
          <w:szCs w:val="24"/>
          <w:lang w:val="bg-BG" w:eastAsia="en-US"/>
        </w:rPr>
        <w:t>,</w:t>
      </w:r>
      <w:r w:rsidR="00292189" w:rsidRPr="005D6417">
        <w:rPr>
          <w:rFonts w:ascii="Times New Roman" w:hAnsi="Times New Roman" w:cs="Times New Roman"/>
          <w:sz w:val="24"/>
          <w:szCs w:val="24"/>
          <w:lang w:val="bg-BG"/>
        </w:rPr>
        <w:t xml:space="preserve"> </w:t>
      </w:r>
      <w:r w:rsidR="00292189" w:rsidRPr="005D6417">
        <w:rPr>
          <w:rFonts w:ascii="Times New Roman" w:eastAsia="Times New Roman" w:hAnsi="Times New Roman" w:cs="Times New Roman"/>
          <w:sz w:val="24"/>
          <w:szCs w:val="24"/>
          <w:lang w:val="bg-BG" w:eastAsia="en-US"/>
        </w:rPr>
        <w:t>без струпване на ученици, при спазване на дистан</w:t>
      </w:r>
      <w:r w:rsidR="00034F6D" w:rsidRPr="005D6417">
        <w:rPr>
          <w:rFonts w:ascii="Times New Roman" w:eastAsia="Times New Roman" w:hAnsi="Times New Roman" w:cs="Times New Roman"/>
          <w:sz w:val="24"/>
          <w:szCs w:val="24"/>
          <w:lang w:val="bg-BG" w:eastAsia="en-US"/>
        </w:rPr>
        <w:t>ция  и осъществяване на контрол;</w:t>
      </w:r>
    </w:p>
    <w:p w14:paraId="60264876" w14:textId="77777777" w:rsidR="00B86D02" w:rsidRPr="005D6417" w:rsidRDefault="00B86D02" w:rsidP="0060073F">
      <w:pPr>
        <w:pStyle w:val="ListParagraph"/>
        <w:spacing w:line="360" w:lineRule="auto"/>
        <w:ind w:left="0"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853531" w:rsidRPr="005D6417">
        <w:rPr>
          <w:rFonts w:ascii="Times New Roman" w:eastAsia="Times New Roman" w:hAnsi="Times New Roman" w:cs="Times New Roman"/>
          <w:sz w:val="24"/>
          <w:szCs w:val="24"/>
          <w:lang w:val="bg-BG" w:eastAsia="en-US"/>
        </w:rPr>
        <w:t>При възможност</w:t>
      </w:r>
      <w:r w:rsidR="007212FB" w:rsidRPr="005D6417">
        <w:rPr>
          <w:rFonts w:ascii="Times New Roman" w:eastAsia="Times New Roman" w:hAnsi="Times New Roman" w:cs="Times New Roman"/>
          <w:sz w:val="24"/>
          <w:szCs w:val="24"/>
          <w:lang w:val="bg-BG" w:eastAsia="en-US"/>
        </w:rPr>
        <w:t xml:space="preserve"> обособени зони за хранене за отделните паралелки</w:t>
      </w:r>
      <w:r w:rsidR="00292189" w:rsidRPr="005D6417">
        <w:rPr>
          <w:rFonts w:ascii="Times New Roman" w:eastAsia="Times New Roman" w:hAnsi="Times New Roman" w:cs="Times New Roman"/>
          <w:sz w:val="24"/>
          <w:szCs w:val="24"/>
          <w:lang w:val="bg-BG" w:eastAsia="en-US"/>
        </w:rPr>
        <w:t xml:space="preserve"> под формата на к</w:t>
      </w:r>
      <w:r w:rsidR="00A776E7" w:rsidRPr="005D6417">
        <w:rPr>
          <w:rFonts w:ascii="Times New Roman" w:eastAsia="Times New Roman" w:hAnsi="Times New Roman" w:cs="Times New Roman"/>
          <w:sz w:val="24"/>
          <w:szCs w:val="24"/>
          <w:lang w:val="bg-BG" w:eastAsia="en-US"/>
        </w:rPr>
        <w:t xml:space="preserve">етъринг с индивидуални прибори </w:t>
      </w:r>
      <w:r w:rsidR="00292189" w:rsidRPr="005D6417">
        <w:rPr>
          <w:rFonts w:ascii="Times New Roman" w:eastAsia="Times New Roman" w:hAnsi="Times New Roman" w:cs="Times New Roman"/>
          <w:sz w:val="24"/>
          <w:szCs w:val="24"/>
          <w:lang w:val="bg-BG" w:eastAsia="en-US"/>
        </w:rPr>
        <w:t>н</w:t>
      </w:r>
      <w:r w:rsidR="00A776E7" w:rsidRPr="005D6417">
        <w:rPr>
          <w:rFonts w:ascii="Times New Roman" w:eastAsia="Times New Roman" w:hAnsi="Times New Roman" w:cs="Times New Roman"/>
          <w:sz w:val="24"/>
          <w:szCs w:val="24"/>
          <w:lang w:val="bg-BG" w:eastAsia="en-US"/>
        </w:rPr>
        <w:t>а различни места</w:t>
      </w:r>
      <w:r w:rsidR="00853531" w:rsidRPr="005D6417">
        <w:rPr>
          <w:rFonts w:ascii="Times New Roman" w:eastAsia="Times New Roman" w:hAnsi="Times New Roman" w:cs="Times New Roman"/>
          <w:sz w:val="24"/>
          <w:szCs w:val="24"/>
          <w:lang w:val="bg-BG" w:eastAsia="en-US"/>
        </w:rPr>
        <w:t>,</w:t>
      </w:r>
      <w:r w:rsidR="00A776E7" w:rsidRPr="005D6417">
        <w:rPr>
          <w:rFonts w:ascii="Times New Roman" w:eastAsia="Times New Roman" w:hAnsi="Times New Roman" w:cs="Times New Roman"/>
          <w:sz w:val="24"/>
          <w:szCs w:val="24"/>
          <w:lang w:val="bg-BG" w:eastAsia="en-US"/>
        </w:rPr>
        <w:t xml:space="preserve"> включително в </w:t>
      </w:r>
      <w:r w:rsidR="00292189" w:rsidRPr="005D6417">
        <w:rPr>
          <w:rFonts w:ascii="Times New Roman" w:eastAsia="Times New Roman" w:hAnsi="Times New Roman" w:cs="Times New Roman"/>
          <w:sz w:val="24"/>
          <w:szCs w:val="24"/>
          <w:lang w:val="bg-BG" w:eastAsia="en-US"/>
        </w:rPr>
        <w:t xml:space="preserve">класни стаи, в училищния двор, в шатри, </w:t>
      </w:r>
      <w:r w:rsidR="00A776E7" w:rsidRPr="005D6417">
        <w:rPr>
          <w:rFonts w:ascii="Times New Roman" w:eastAsia="Times New Roman" w:hAnsi="Times New Roman" w:cs="Times New Roman"/>
          <w:sz w:val="24"/>
          <w:szCs w:val="24"/>
          <w:lang w:val="bg-BG" w:eastAsia="en-US"/>
        </w:rPr>
        <w:t xml:space="preserve">в </w:t>
      </w:r>
      <w:r w:rsidR="00292189" w:rsidRPr="005D6417">
        <w:rPr>
          <w:rFonts w:ascii="Times New Roman" w:eastAsia="Times New Roman" w:hAnsi="Times New Roman" w:cs="Times New Roman"/>
          <w:sz w:val="24"/>
          <w:szCs w:val="24"/>
          <w:lang w:val="bg-BG" w:eastAsia="en-US"/>
        </w:rPr>
        <w:t>беседки и др.</w:t>
      </w:r>
      <w:r w:rsidR="00034F6D" w:rsidRPr="005D6417">
        <w:rPr>
          <w:rFonts w:ascii="Times New Roman" w:eastAsia="Times New Roman" w:hAnsi="Times New Roman" w:cs="Times New Roman"/>
          <w:sz w:val="24"/>
          <w:szCs w:val="24"/>
          <w:lang w:val="bg-BG" w:eastAsia="en-US"/>
        </w:rPr>
        <w:t>;</w:t>
      </w:r>
    </w:p>
    <w:p w14:paraId="37B6B20E" w14:textId="77777777" w:rsidR="00B200AA" w:rsidRPr="005D6417" w:rsidRDefault="00B86D02" w:rsidP="0060073F">
      <w:pPr>
        <w:pStyle w:val="ListParagraph"/>
        <w:spacing w:line="360" w:lineRule="auto"/>
        <w:ind w:left="0"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A95E28" w:rsidRPr="005D6417">
        <w:rPr>
          <w:rFonts w:ascii="Times New Roman" w:eastAsia="Times New Roman" w:hAnsi="Times New Roman" w:cs="Times New Roman"/>
          <w:sz w:val="24"/>
          <w:szCs w:val="24"/>
          <w:lang w:val="bg-BG" w:eastAsia="en-US"/>
        </w:rPr>
        <w:t>П</w:t>
      </w:r>
      <w:r w:rsidR="00B9308A" w:rsidRPr="005D6417">
        <w:rPr>
          <w:rFonts w:ascii="Times New Roman" w:eastAsia="Times New Roman" w:hAnsi="Times New Roman" w:cs="Times New Roman"/>
          <w:sz w:val="24"/>
          <w:szCs w:val="24"/>
          <w:lang w:val="bg-BG" w:eastAsia="en-US"/>
        </w:rPr>
        <w:t xml:space="preserve">редоставяне на закуските по </w:t>
      </w:r>
      <w:r w:rsidR="00A95E28" w:rsidRPr="005D6417">
        <w:rPr>
          <w:rFonts w:ascii="Times New Roman" w:eastAsia="Times New Roman" w:hAnsi="Times New Roman" w:cs="Times New Roman"/>
          <w:sz w:val="24"/>
          <w:szCs w:val="24"/>
          <w:lang w:val="bg-BG" w:eastAsia="en-US"/>
        </w:rPr>
        <w:t xml:space="preserve">линия на </w:t>
      </w:r>
      <w:r w:rsidR="00B9308A" w:rsidRPr="005D6417">
        <w:rPr>
          <w:rFonts w:ascii="Times New Roman" w:eastAsia="Times New Roman" w:hAnsi="Times New Roman" w:cs="Times New Roman"/>
          <w:sz w:val="24"/>
          <w:szCs w:val="24"/>
          <w:lang w:val="bg-BG" w:eastAsia="en-US"/>
        </w:rPr>
        <w:t xml:space="preserve">Държавен фонд „Земеделие“ при спазване на </w:t>
      </w:r>
      <w:r w:rsidR="00D02DF3" w:rsidRPr="005D6417">
        <w:rPr>
          <w:rFonts w:ascii="Times New Roman" w:eastAsia="Times New Roman" w:hAnsi="Times New Roman" w:cs="Times New Roman"/>
          <w:sz w:val="24"/>
          <w:szCs w:val="24"/>
          <w:lang w:val="bg-BG" w:eastAsia="en-US"/>
        </w:rPr>
        <w:t xml:space="preserve">здравните </w:t>
      </w:r>
      <w:r w:rsidR="000F0A91" w:rsidRPr="005D6417">
        <w:rPr>
          <w:rFonts w:ascii="Times New Roman" w:eastAsia="Times New Roman" w:hAnsi="Times New Roman" w:cs="Times New Roman"/>
          <w:sz w:val="24"/>
          <w:szCs w:val="24"/>
          <w:lang w:val="bg-BG" w:eastAsia="en-US"/>
        </w:rPr>
        <w:t>изисквания</w:t>
      </w:r>
      <w:r w:rsidR="00B9308A" w:rsidRPr="005D6417">
        <w:rPr>
          <w:rFonts w:ascii="Times New Roman" w:eastAsia="Times New Roman" w:hAnsi="Times New Roman" w:cs="Times New Roman"/>
          <w:sz w:val="24"/>
          <w:szCs w:val="24"/>
          <w:lang w:val="bg-BG" w:eastAsia="en-US"/>
        </w:rPr>
        <w:t xml:space="preserve"> и недопускане на смесване на паралелки.</w:t>
      </w:r>
    </w:p>
    <w:p w14:paraId="76D99F18" w14:textId="77777777" w:rsidR="007212FB" w:rsidRPr="005D6417" w:rsidRDefault="00B86D02" w:rsidP="0060073F">
      <w:pPr>
        <w:pStyle w:val="ListParagraph"/>
        <w:spacing w:line="360" w:lineRule="auto"/>
        <w:ind w:left="0"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bCs/>
          <w:sz w:val="24"/>
          <w:szCs w:val="24"/>
          <w:lang w:val="bg-BG" w:eastAsia="en-US"/>
        </w:rPr>
        <w:t xml:space="preserve">5. </w:t>
      </w:r>
      <w:r w:rsidR="007212FB" w:rsidRPr="005D6417">
        <w:rPr>
          <w:rFonts w:ascii="Times New Roman" w:eastAsia="Times New Roman" w:hAnsi="Times New Roman" w:cs="Times New Roman"/>
          <w:b/>
          <w:bCs/>
          <w:sz w:val="24"/>
          <w:szCs w:val="24"/>
          <w:lang w:val="bg-BG" w:eastAsia="en-US"/>
        </w:rPr>
        <w:t>Училищен двор</w:t>
      </w:r>
      <w:r w:rsidR="007212FB" w:rsidRPr="005D6417">
        <w:rPr>
          <w:rFonts w:ascii="Times New Roman" w:eastAsia="Times New Roman" w:hAnsi="Times New Roman" w:cs="Times New Roman"/>
          <w:b/>
          <w:sz w:val="24"/>
          <w:szCs w:val="24"/>
          <w:lang w:val="bg-BG" w:eastAsia="en-US"/>
        </w:rPr>
        <w:t xml:space="preserve"> </w:t>
      </w:r>
    </w:p>
    <w:p w14:paraId="15B95E06" w14:textId="77777777" w:rsidR="00B86D02" w:rsidRPr="005D6417" w:rsidRDefault="00B86D02" w:rsidP="0060073F">
      <w:pPr>
        <w:spacing w:line="360" w:lineRule="auto"/>
        <w:ind w:firstLine="709"/>
        <w:contextualSpacing/>
        <w:jc w:val="both"/>
        <w:rPr>
          <w:rFonts w:ascii="Times New Roman" w:eastAsia="Times New Roman" w:hAnsi="Times New Roman" w:cs="Times New Roman"/>
          <w:bCs/>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7212FB" w:rsidRPr="005D6417">
        <w:rPr>
          <w:rFonts w:ascii="Times New Roman" w:eastAsia="Times New Roman" w:hAnsi="Times New Roman" w:cs="Times New Roman"/>
          <w:sz w:val="24"/>
          <w:szCs w:val="24"/>
          <w:lang w:val="bg-BG" w:eastAsia="en-US"/>
        </w:rPr>
        <w:t xml:space="preserve">Недопускане на външни лица в дворовете </w:t>
      </w:r>
      <w:r w:rsidR="00A46868" w:rsidRPr="005D6417">
        <w:rPr>
          <w:rFonts w:ascii="Times New Roman" w:eastAsia="Times New Roman" w:hAnsi="Times New Roman" w:cs="Times New Roman"/>
          <w:sz w:val="24"/>
          <w:szCs w:val="24"/>
          <w:lang w:val="bg-BG" w:eastAsia="en-US"/>
        </w:rPr>
        <w:t>в рамките на учебния ден</w:t>
      </w:r>
      <w:r w:rsidR="00755ED0" w:rsidRPr="005D6417">
        <w:rPr>
          <w:rFonts w:ascii="Times New Roman" w:eastAsia="Times New Roman" w:hAnsi="Times New Roman" w:cs="Times New Roman"/>
          <w:sz w:val="24"/>
          <w:szCs w:val="24"/>
          <w:lang w:val="bg-BG" w:eastAsia="en-US"/>
        </w:rPr>
        <w:t>;</w:t>
      </w:r>
    </w:p>
    <w:p w14:paraId="0358BADD" w14:textId="1DF8DEA6" w:rsidR="007212FB" w:rsidRPr="005D6417" w:rsidRDefault="00B86D02" w:rsidP="0060073F">
      <w:pPr>
        <w:spacing w:line="360" w:lineRule="auto"/>
        <w:ind w:firstLine="709"/>
        <w:contextualSpacing/>
        <w:jc w:val="both"/>
        <w:rPr>
          <w:rFonts w:ascii="Times New Roman" w:eastAsia="Times New Roman" w:hAnsi="Times New Roman" w:cs="Times New Roman"/>
          <w:bCs/>
          <w:sz w:val="24"/>
          <w:szCs w:val="24"/>
          <w:lang w:val="bg-BG" w:eastAsia="en-US"/>
        </w:rPr>
      </w:pPr>
      <w:r w:rsidRPr="005D6417">
        <w:rPr>
          <w:rFonts w:ascii="Times New Roman" w:eastAsia="Times New Roman" w:hAnsi="Times New Roman" w:cs="Times New Roman"/>
          <w:sz w:val="24"/>
          <w:szCs w:val="24"/>
          <w:lang w:val="bg-BG" w:eastAsia="en-US"/>
        </w:rPr>
        <w:lastRenderedPageBreak/>
        <w:t xml:space="preserve">б) </w:t>
      </w:r>
      <w:r w:rsidR="007212FB" w:rsidRPr="005D6417">
        <w:rPr>
          <w:rFonts w:ascii="Times New Roman" w:eastAsia="Times New Roman" w:hAnsi="Times New Roman" w:cs="Times New Roman"/>
          <w:sz w:val="24"/>
          <w:szCs w:val="24"/>
          <w:lang w:val="bg-BG" w:eastAsia="en-US"/>
        </w:rPr>
        <w:t xml:space="preserve">Допускане на придружители на деца </w:t>
      </w:r>
      <w:r w:rsidR="00793E14" w:rsidRPr="005D6417">
        <w:rPr>
          <w:rFonts w:ascii="Times New Roman" w:eastAsia="Times New Roman" w:hAnsi="Times New Roman" w:cs="Times New Roman"/>
          <w:sz w:val="24"/>
          <w:szCs w:val="24"/>
          <w:lang w:val="bg-BG" w:eastAsia="en-US"/>
        </w:rPr>
        <w:t xml:space="preserve">и ученици </w:t>
      </w:r>
      <w:r w:rsidR="007212FB" w:rsidRPr="005D6417">
        <w:rPr>
          <w:rFonts w:ascii="Times New Roman" w:eastAsia="Times New Roman" w:hAnsi="Times New Roman" w:cs="Times New Roman"/>
          <w:sz w:val="24"/>
          <w:szCs w:val="24"/>
          <w:lang w:val="bg-BG" w:eastAsia="en-US"/>
        </w:rPr>
        <w:t xml:space="preserve">със </w:t>
      </w:r>
      <w:r w:rsidR="004E587F" w:rsidRPr="005D6417">
        <w:rPr>
          <w:rFonts w:ascii="Times New Roman" w:eastAsia="Times New Roman" w:hAnsi="Times New Roman" w:cs="Times New Roman"/>
          <w:sz w:val="24"/>
          <w:szCs w:val="24"/>
          <w:lang w:val="bg-BG" w:eastAsia="en-US"/>
        </w:rPr>
        <w:t xml:space="preserve">специални образователни потребности </w:t>
      </w:r>
      <w:r w:rsidR="007212FB" w:rsidRPr="005D6417">
        <w:rPr>
          <w:rFonts w:ascii="Times New Roman" w:eastAsia="Times New Roman" w:hAnsi="Times New Roman" w:cs="Times New Roman"/>
          <w:sz w:val="24"/>
          <w:szCs w:val="24"/>
          <w:lang w:val="bg-BG" w:eastAsia="en-US"/>
        </w:rPr>
        <w:t>в училището</w:t>
      </w:r>
      <w:r w:rsidR="00793E14" w:rsidRPr="005D6417">
        <w:rPr>
          <w:rFonts w:ascii="Times New Roman" w:eastAsia="Calibri" w:hAnsi="Times New Roman" w:cs="Times New Roman"/>
          <w:sz w:val="24"/>
          <w:szCs w:val="24"/>
          <w:lang w:val="bg-BG" w:eastAsia="en-US"/>
        </w:rPr>
        <w:t>/</w:t>
      </w:r>
      <w:r w:rsidR="002F125D" w:rsidRPr="005D6417">
        <w:rPr>
          <w:rFonts w:ascii="Times New Roman" w:eastAsia="Calibri" w:hAnsi="Times New Roman" w:cs="Times New Roman"/>
          <w:sz w:val="24"/>
          <w:szCs w:val="24"/>
          <w:lang w:val="bg-BG" w:eastAsia="en-US"/>
        </w:rPr>
        <w:t>ЦСОП</w:t>
      </w:r>
      <w:r w:rsidR="007212FB" w:rsidRPr="005D6417">
        <w:rPr>
          <w:rFonts w:ascii="Times New Roman" w:eastAsia="Times New Roman" w:hAnsi="Times New Roman" w:cs="Times New Roman"/>
          <w:sz w:val="24"/>
          <w:szCs w:val="24"/>
          <w:lang w:val="bg-BG" w:eastAsia="en-US"/>
        </w:rPr>
        <w:t xml:space="preserve"> при спазване на изискванията за </w:t>
      </w:r>
      <w:r w:rsidR="007B6A38" w:rsidRPr="005D6417">
        <w:rPr>
          <w:rFonts w:ascii="Times New Roman" w:eastAsia="Times New Roman" w:hAnsi="Times New Roman" w:cs="Times New Roman"/>
          <w:sz w:val="24"/>
          <w:szCs w:val="24"/>
          <w:lang w:val="bg-BG" w:eastAsia="en-US"/>
        </w:rPr>
        <w:t xml:space="preserve">носене на защитни маски за лице, </w:t>
      </w:r>
      <w:r w:rsidR="007212FB" w:rsidRPr="005D6417">
        <w:rPr>
          <w:rFonts w:ascii="Times New Roman" w:eastAsia="Times New Roman" w:hAnsi="Times New Roman" w:cs="Times New Roman"/>
          <w:sz w:val="24"/>
          <w:szCs w:val="24"/>
          <w:lang w:val="bg-BG" w:eastAsia="en-US"/>
        </w:rPr>
        <w:t>фи</w:t>
      </w:r>
      <w:r w:rsidR="00CA200B" w:rsidRPr="005D6417">
        <w:rPr>
          <w:rFonts w:ascii="Times New Roman" w:eastAsia="Times New Roman" w:hAnsi="Times New Roman" w:cs="Times New Roman"/>
          <w:sz w:val="24"/>
          <w:szCs w:val="24"/>
          <w:lang w:val="bg-BG" w:eastAsia="en-US"/>
        </w:rPr>
        <w:t>зическа дистанция и дезинфекция;</w:t>
      </w:r>
      <w:r w:rsidR="007212FB" w:rsidRPr="005D6417">
        <w:rPr>
          <w:rFonts w:ascii="Times New Roman" w:eastAsia="Times New Roman" w:hAnsi="Times New Roman" w:cs="Times New Roman"/>
          <w:sz w:val="24"/>
          <w:szCs w:val="24"/>
          <w:lang w:val="bg-BG" w:eastAsia="en-US"/>
        </w:rPr>
        <w:t xml:space="preserve"> </w:t>
      </w:r>
    </w:p>
    <w:p w14:paraId="7E0569FA" w14:textId="77777777" w:rsidR="007212FB" w:rsidRPr="005D6417" w:rsidRDefault="00B86D02"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436C8A" w:rsidRPr="005D6417">
        <w:rPr>
          <w:rFonts w:ascii="Times New Roman" w:eastAsia="Times New Roman" w:hAnsi="Times New Roman" w:cs="Times New Roman"/>
          <w:sz w:val="24"/>
          <w:szCs w:val="24"/>
          <w:lang w:val="bg-BG" w:eastAsia="en-US"/>
        </w:rPr>
        <w:t>Определяне на зони за отделните паралелки в училищния двор</w:t>
      </w:r>
      <w:r w:rsidR="00CA200B" w:rsidRPr="005D6417">
        <w:rPr>
          <w:rFonts w:ascii="Times New Roman" w:eastAsia="Times New Roman" w:hAnsi="Times New Roman" w:cs="Times New Roman"/>
          <w:sz w:val="24"/>
          <w:szCs w:val="24"/>
          <w:lang w:val="bg-BG" w:eastAsia="en-US"/>
        </w:rPr>
        <w:t>;</w:t>
      </w:r>
    </w:p>
    <w:p w14:paraId="30BF96C7" w14:textId="47DFA9B6" w:rsidR="00B200AA" w:rsidRPr="005D6417" w:rsidRDefault="00B86D02"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г) </w:t>
      </w:r>
      <w:r w:rsidR="007212FB" w:rsidRPr="005D6417">
        <w:rPr>
          <w:rFonts w:ascii="Times New Roman" w:eastAsia="Times New Roman" w:hAnsi="Times New Roman" w:cs="Times New Roman"/>
          <w:sz w:val="24"/>
          <w:szCs w:val="24"/>
          <w:lang w:val="bg-BG" w:eastAsia="en-US"/>
        </w:rPr>
        <w:t>Пр</w:t>
      </w:r>
      <w:r w:rsidR="00436C8A" w:rsidRPr="005D6417">
        <w:rPr>
          <w:rFonts w:ascii="Times New Roman" w:eastAsia="Times New Roman" w:hAnsi="Times New Roman" w:cs="Times New Roman"/>
          <w:sz w:val="24"/>
          <w:szCs w:val="24"/>
          <w:lang w:val="bg-BG" w:eastAsia="en-US"/>
        </w:rPr>
        <w:t xml:space="preserve">овеждане на повече занятия </w:t>
      </w:r>
      <w:r w:rsidR="00552952" w:rsidRPr="005D6417">
        <w:rPr>
          <w:rFonts w:ascii="Times New Roman" w:eastAsia="Times New Roman" w:hAnsi="Times New Roman" w:cs="Times New Roman"/>
          <w:sz w:val="24"/>
          <w:szCs w:val="24"/>
          <w:lang w:val="bg-BG" w:eastAsia="en-US"/>
        </w:rPr>
        <w:t xml:space="preserve">на </w:t>
      </w:r>
      <w:r w:rsidR="00436C8A" w:rsidRPr="005D6417">
        <w:rPr>
          <w:rFonts w:ascii="Times New Roman" w:eastAsia="Times New Roman" w:hAnsi="Times New Roman" w:cs="Times New Roman"/>
          <w:sz w:val="24"/>
          <w:szCs w:val="24"/>
          <w:lang w:val="bg-BG" w:eastAsia="en-US"/>
        </w:rPr>
        <w:t>открито</w:t>
      </w:r>
      <w:r w:rsidR="00D81967" w:rsidRPr="005D6417">
        <w:rPr>
          <w:rFonts w:ascii="Times New Roman" w:eastAsia="Times New Roman" w:hAnsi="Times New Roman" w:cs="Times New Roman"/>
          <w:sz w:val="24"/>
          <w:szCs w:val="24"/>
          <w:lang w:val="bg-BG" w:eastAsia="en-US"/>
        </w:rPr>
        <w:t>, в т.ч. и часовете по физическо възпитание и спорт</w:t>
      </w:r>
      <w:r w:rsidR="007212FB" w:rsidRPr="005D6417">
        <w:rPr>
          <w:rFonts w:ascii="Times New Roman" w:eastAsia="Times New Roman" w:hAnsi="Times New Roman" w:cs="Times New Roman"/>
          <w:sz w:val="24"/>
          <w:szCs w:val="24"/>
          <w:lang w:val="bg-BG" w:eastAsia="en-US"/>
        </w:rPr>
        <w:t>, когато е възможно</w:t>
      </w:r>
      <w:r w:rsidR="005B68CF" w:rsidRPr="005D6417">
        <w:rPr>
          <w:rFonts w:ascii="Times New Roman" w:eastAsia="Times New Roman" w:hAnsi="Times New Roman" w:cs="Times New Roman"/>
          <w:sz w:val="24"/>
          <w:szCs w:val="24"/>
          <w:lang w:val="bg-BG" w:eastAsia="en-US"/>
        </w:rPr>
        <w:t>.</w:t>
      </w:r>
    </w:p>
    <w:p w14:paraId="41082CFB" w14:textId="77777777" w:rsidR="007212FB" w:rsidRPr="005D6417" w:rsidRDefault="00D84859" w:rsidP="0060073F">
      <w:pPr>
        <w:pStyle w:val="ListParagraph"/>
        <w:spacing w:line="360" w:lineRule="auto"/>
        <w:ind w:left="0" w:firstLine="709"/>
        <w:jc w:val="both"/>
        <w:rPr>
          <w:rFonts w:ascii="Times New Roman" w:eastAsia="Times New Roman" w:hAnsi="Times New Roman" w:cs="Times New Roman"/>
          <w:b/>
          <w:bCs/>
          <w:sz w:val="24"/>
          <w:szCs w:val="24"/>
          <w:lang w:val="bg-BG" w:eastAsia="en-US"/>
        </w:rPr>
      </w:pPr>
      <w:r w:rsidRPr="005D6417">
        <w:rPr>
          <w:rFonts w:ascii="Times New Roman" w:eastAsia="Times New Roman" w:hAnsi="Times New Roman" w:cs="Times New Roman"/>
          <w:b/>
          <w:bCs/>
          <w:sz w:val="24"/>
          <w:szCs w:val="24"/>
          <w:lang w:val="bg-BG" w:eastAsia="en-US"/>
        </w:rPr>
        <w:t xml:space="preserve">6. </w:t>
      </w:r>
      <w:r w:rsidR="007212FB" w:rsidRPr="005D6417">
        <w:rPr>
          <w:rFonts w:ascii="Times New Roman" w:eastAsia="Times New Roman" w:hAnsi="Times New Roman" w:cs="Times New Roman"/>
          <w:b/>
          <w:bCs/>
          <w:sz w:val="24"/>
          <w:szCs w:val="24"/>
          <w:lang w:val="bg-BG" w:eastAsia="en-US"/>
        </w:rPr>
        <w:t>Учителска стая</w:t>
      </w:r>
      <w:r w:rsidR="00154CDA" w:rsidRPr="005D6417">
        <w:rPr>
          <w:rFonts w:ascii="Times New Roman" w:eastAsia="Times New Roman" w:hAnsi="Times New Roman" w:cs="Times New Roman"/>
          <w:b/>
          <w:bCs/>
          <w:sz w:val="24"/>
          <w:szCs w:val="24"/>
          <w:lang w:val="bg-BG" w:eastAsia="en-US"/>
        </w:rPr>
        <w:t xml:space="preserve"> и комуникация</w:t>
      </w:r>
    </w:p>
    <w:p w14:paraId="71B2671B" w14:textId="77777777" w:rsidR="007212FB" w:rsidRPr="005D6417" w:rsidRDefault="00D84859"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550A1C" w:rsidRPr="005D6417">
        <w:rPr>
          <w:rFonts w:ascii="Times New Roman" w:eastAsia="Times New Roman" w:hAnsi="Times New Roman" w:cs="Times New Roman"/>
          <w:sz w:val="24"/>
          <w:szCs w:val="24"/>
          <w:lang w:val="bg-BG" w:eastAsia="en-US"/>
        </w:rPr>
        <w:t>П</w:t>
      </w:r>
      <w:r w:rsidR="007212FB" w:rsidRPr="005D6417">
        <w:rPr>
          <w:rFonts w:ascii="Times New Roman" w:eastAsia="Times New Roman" w:hAnsi="Times New Roman" w:cs="Times New Roman"/>
          <w:sz w:val="24"/>
          <w:szCs w:val="24"/>
          <w:lang w:val="bg-BG" w:eastAsia="en-US"/>
        </w:rPr>
        <w:t>ресто</w:t>
      </w:r>
      <w:r w:rsidR="00550A1C" w:rsidRPr="005D6417">
        <w:rPr>
          <w:rFonts w:ascii="Times New Roman" w:eastAsia="Times New Roman" w:hAnsi="Times New Roman" w:cs="Times New Roman"/>
          <w:sz w:val="24"/>
          <w:szCs w:val="24"/>
          <w:lang w:val="bg-BG" w:eastAsia="en-US"/>
        </w:rPr>
        <w:t>й</w:t>
      </w:r>
      <w:r w:rsidR="007212FB" w:rsidRPr="005D6417">
        <w:rPr>
          <w:rFonts w:ascii="Times New Roman" w:eastAsia="Times New Roman" w:hAnsi="Times New Roman" w:cs="Times New Roman"/>
          <w:sz w:val="24"/>
          <w:szCs w:val="24"/>
          <w:lang w:val="bg-BG" w:eastAsia="en-US"/>
        </w:rPr>
        <w:t xml:space="preserve"> </w:t>
      </w:r>
      <w:r w:rsidR="00DE39F0" w:rsidRPr="005D6417">
        <w:rPr>
          <w:rFonts w:ascii="Times New Roman" w:eastAsia="Times New Roman" w:hAnsi="Times New Roman" w:cs="Times New Roman"/>
          <w:sz w:val="24"/>
          <w:szCs w:val="24"/>
          <w:lang w:val="bg-BG" w:eastAsia="en-US"/>
        </w:rPr>
        <w:t>на учителите</w:t>
      </w:r>
      <w:r w:rsidR="007212FB" w:rsidRPr="005D6417">
        <w:rPr>
          <w:rFonts w:ascii="Times New Roman" w:eastAsia="Times New Roman" w:hAnsi="Times New Roman" w:cs="Times New Roman"/>
          <w:sz w:val="24"/>
          <w:szCs w:val="24"/>
          <w:lang w:val="bg-BG" w:eastAsia="en-US"/>
        </w:rPr>
        <w:t xml:space="preserve"> в учителската стая</w:t>
      </w:r>
      <w:r w:rsidR="00550A1C" w:rsidRPr="005D6417">
        <w:rPr>
          <w:rFonts w:ascii="Times New Roman" w:eastAsia="Times New Roman" w:hAnsi="Times New Roman" w:cs="Times New Roman"/>
          <w:sz w:val="24"/>
          <w:szCs w:val="24"/>
          <w:lang w:val="bg-BG" w:eastAsia="en-US"/>
        </w:rPr>
        <w:t xml:space="preserve"> само при непосредствена необходимост</w:t>
      </w:r>
      <w:r w:rsidR="002B050F" w:rsidRPr="005D6417">
        <w:rPr>
          <w:rFonts w:ascii="Times New Roman" w:eastAsia="Times New Roman" w:hAnsi="Times New Roman" w:cs="Times New Roman"/>
          <w:sz w:val="24"/>
          <w:szCs w:val="24"/>
          <w:lang w:val="bg-BG" w:eastAsia="en-US"/>
        </w:rPr>
        <w:t>;</w:t>
      </w:r>
    </w:p>
    <w:p w14:paraId="642A736A" w14:textId="77777777" w:rsidR="007212FB" w:rsidRPr="005D6417" w:rsidRDefault="00D84859" w:rsidP="0060073F">
      <w:pPr>
        <w:tabs>
          <w:tab w:val="left" w:pos="360"/>
        </w:tabs>
        <w:spacing w:line="360" w:lineRule="auto"/>
        <w:ind w:firstLine="709"/>
        <w:contextualSpacing/>
        <w:jc w:val="both"/>
        <w:rPr>
          <w:rFonts w:ascii="Times New Roman" w:eastAsia="Times New Roman" w:hAnsi="Times New Roman" w:cs="Times New Roman"/>
          <w:b/>
          <w:strike/>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DE39F0" w:rsidRPr="005D6417">
        <w:rPr>
          <w:rFonts w:ascii="Times New Roman" w:eastAsia="Times New Roman" w:hAnsi="Times New Roman" w:cs="Times New Roman"/>
          <w:sz w:val="24"/>
          <w:szCs w:val="24"/>
          <w:lang w:val="bg-BG" w:eastAsia="en-US"/>
        </w:rPr>
        <w:t>Приоритетно о</w:t>
      </w:r>
      <w:r w:rsidR="000249B1" w:rsidRPr="005D6417">
        <w:rPr>
          <w:rFonts w:ascii="Times New Roman" w:eastAsia="Times New Roman" w:hAnsi="Times New Roman" w:cs="Times New Roman"/>
          <w:sz w:val="24"/>
          <w:szCs w:val="24"/>
          <w:lang w:val="bg-BG" w:eastAsia="en-US"/>
        </w:rPr>
        <w:t xml:space="preserve">съществяване на </w:t>
      </w:r>
      <w:r w:rsidR="007212FB" w:rsidRPr="005D6417">
        <w:rPr>
          <w:rFonts w:ascii="Times New Roman" w:eastAsia="Times New Roman" w:hAnsi="Times New Roman" w:cs="Times New Roman"/>
          <w:sz w:val="24"/>
          <w:szCs w:val="24"/>
          <w:lang w:val="bg-BG" w:eastAsia="en-US"/>
        </w:rPr>
        <w:t xml:space="preserve">комуникацията в електронна среда, </w:t>
      </w:r>
      <w:r w:rsidR="000249B1" w:rsidRPr="005D6417">
        <w:rPr>
          <w:rFonts w:ascii="Times New Roman" w:eastAsia="Times New Roman" w:hAnsi="Times New Roman" w:cs="Times New Roman"/>
          <w:sz w:val="24"/>
          <w:szCs w:val="24"/>
          <w:lang w:val="bg-BG" w:eastAsia="en-US"/>
        </w:rPr>
        <w:t>спазване на изискванията за физическа дистанция и носене на защитни маски</w:t>
      </w:r>
      <w:r w:rsidR="007212FB" w:rsidRPr="005D6417">
        <w:rPr>
          <w:rFonts w:ascii="Times New Roman" w:eastAsia="Times New Roman" w:hAnsi="Times New Roman" w:cs="Times New Roman"/>
          <w:sz w:val="24"/>
          <w:szCs w:val="24"/>
          <w:lang w:val="bg-BG" w:eastAsia="en-US"/>
        </w:rPr>
        <w:t xml:space="preserve"> при необходимост от пряка комуникация</w:t>
      </w:r>
      <w:r w:rsidR="000546CD" w:rsidRPr="005D6417">
        <w:rPr>
          <w:rFonts w:ascii="Times New Roman" w:eastAsia="Times New Roman" w:hAnsi="Times New Roman" w:cs="Times New Roman"/>
          <w:sz w:val="24"/>
          <w:szCs w:val="24"/>
          <w:lang w:val="bg-BG" w:eastAsia="en-US"/>
        </w:rPr>
        <w:t>;</w:t>
      </w:r>
    </w:p>
    <w:p w14:paraId="4B9A860B" w14:textId="77777777" w:rsidR="00D84859" w:rsidRPr="005D6417" w:rsidRDefault="00D84859" w:rsidP="0060073F">
      <w:pPr>
        <w:tabs>
          <w:tab w:val="left" w:pos="360"/>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7212FB" w:rsidRPr="005D6417">
        <w:rPr>
          <w:rFonts w:ascii="Times New Roman" w:eastAsia="Times New Roman" w:hAnsi="Times New Roman" w:cs="Times New Roman"/>
          <w:sz w:val="24"/>
          <w:szCs w:val="24"/>
          <w:lang w:val="bg-BG" w:eastAsia="en-US"/>
        </w:rPr>
        <w:t xml:space="preserve">Комуникация с родителите предимно </w:t>
      </w:r>
      <w:r w:rsidR="00B9363A" w:rsidRPr="005D6417">
        <w:rPr>
          <w:rFonts w:ascii="Times New Roman" w:eastAsia="Times New Roman" w:hAnsi="Times New Roman" w:cs="Times New Roman"/>
          <w:sz w:val="24"/>
          <w:szCs w:val="24"/>
          <w:lang w:val="bg-BG" w:eastAsia="en-US"/>
        </w:rPr>
        <w:t>в електронна среда</w:t>
      </w:r>
      <w:r w:rsidR="0023529D"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индивидуални срещи и консултации по предварителна уговорка</w:t>
      </w:r>
      <w:r w:rsidR="00436C8A"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и при</w:t>
      </w:r>
      <w:r w:rsidR="0023529D" w:rsidRPr="005D6417">
        <w:rPr>
          <w:rFonts w:ascii="Times New Roman" w:eastAsia="Times New Roman" w:hAnsi="Times New Roman" w:cs="Times New Roman"/>
          <w:sz w:val="24"/>
          <w:szCs w:val="24"/>
          <w:lang w:val="bg-BG" w:eastAsia="en-US"/>
        </w:rPr>
        <w:t xml:space="preserve"> спазване на изискванията на МЗ;</w:t>
      </w:r>
    </w:p>
    <w:p w14:paraId="02153A5A" w14:textId="77777777" w:rsidR="00B200AA" w:rsidRPr="005D6417" w:rsidRDefault="00D84859" w:rsidP="0060073F">
      <w:pPr>
        <w:tabs>
          <w:tab w:val="left" w:pos="360"/>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г) </w:t>
      </w:r>
      <w:r w:rsidR="0023529D" w:rsidRPr="005D6417">
        <w:rPr>
          <w:rFonts w:ascii="Times New Roman" w:eastAsia="Times New Roman" w:hAnsi="Times New Roman" w:cs="Times New Roman"/>
          <w:sz w:val="24"/>
          <w:szCs w:val="24"/>
          <w:lang w:val="bg-BG" w:eastAsia="en-US"/>
        </w:rPr>
        <w:t>Провеждане на р</w:t>
      </w:r>
      <w:r w:rsidR="007212FB" w:rsidRPr="005D6417">
        <w:rPr>
          <w:rFonts w:ascii="Times New Roman" w:eastAsia="Times New Roman" w:hAnsi="Times New Roman" w:cs="Times New Roman"/>
          <w:sz w:val="24"/>
          <w:szCs w:val="24"/>
          <w:lang w:val="bg-BG" w:eastAsia="en-US"/>
        </w:rPr>
        <w:t xml:space="preserve">одителски срещи, събрания на </w:t>
      </w:r>
      <w:r w:rsidR="00853531" w:rsidRPr="005D6417">
        <w:rPr>
          <w:rFonts w:ascii="Times New Roman" w:eastAsia="Times New Roman" w:hAnsi="Times New Roman" w:cs="Times New Roman"/>
          <w:sz w:val="24"/>
          <w:szCs w:val="24"/>
          <w:lang w:val="bg-BG" w:eastAsia="en-US"/>
        </w:rPr>
        <w:t>о</w:t>
      </w:r>
      <w:r w:rsidR="007212FB" w:rsidRPr="005D6417">
        <w:rPr>
          <w:rFonts w:ascii="Times New Roman" w:eastAsia="Times New Roman" w:hAnsi="Times New Roman" w:cs="Times New Roman"/>
          <w:sz w:val="24"/>
          <w:szCs w:val="24"/>
          <w:lang w:val="bg-BG" w:eastAsia="en-US"/>
        </w:rPr>
        <w:t>бществения съвет,</w:t>
      </w:r>
      <w:r w:rsidR="00B9363A" w:rsidRPr="005D6417">
        <w:rPr>
          <w:rFonts w:ascii="Times New Roman" w:eastAsia="Times New Roman" w:hAnsi="Times New Roman" w:cs="Times New Roman"/>
          <w:sz w:val="24"/>
          <w:szCs w:val="24"/>
          <w:lang w:val="bg-BG" w:eastAsia="en-US"/>
        </w:rPr>
        <w:t xml:space="preserve"> </w:t>
      </w:r>
      <w:r w:rsidR="00805141" w:rsidRPr="005D6417">
        <w:rPr>
          <w:rFonts w:ascii="Times New Roman" w:eastAsia="Times New Roman" w:hAnsi="Times New Roman" w:cs="Times New Roman"/>
          <w:sz w:val="24"/>
          <w:szCs w:val="24"/>
          <w:lang w:val="bg-BG" w:eastAsia="en-US"/>
        </w:rPr>
        <w:t xml:space="preserve">на </w:t>
      </w:r>
      <w:r w:rsidR="00B9363A" w:rsidRPr="005D6417">
        <w:rPr>
          <w:rFonts w:ascii="Times New Roman" w:eastAsia="Times New Roman" w:hAnsi="Times New Roman" w:cs="Times New Roman"/>
          <w:sz w:val="24"/>
          <w:szCs w:val="24"/>
          <w:lang w:val="bg-BG" w:eastAsia="en-US"/>
        </w:rPr>
        <w:t>ученически</w:t>
      </w:r>
      <w:r w:rsidR="00805141" w:rsidRPr="005D6417">
        <w:rPr>
          <w:rFonts w:ascii="Times New Roman" w:eastAsia="Times New Roman" w:hAnsi="Times New Roman" w:cs="Times New Roman"/>
          <w:sz w:val="24"/>
          <w:szCs w:val="24"/>
          <w:lang w:val="bg-BG" w:eastAsia="en-US"/>
        </w:rPr>
        <w:t>я</w:t>
      </w:r>
      <w:r w:rsidR="00B9363A" w:rsidRPr="005D6417">
        <w:rPr>
          <w:rFonts w:ascii="Times New Roman" w:eastAsia="Times New Roman" w:hAnsi="Times New Roman" w:cs="Times New Roman"/>
          <w:sz w:val="24"/>
          <w:szCs w:val="24"/>
          <w:lang w:val="bg-BG" w:eastAsia="en-US"/>
        </w:rPr>
        <w:t xml:space="preserve"> съвет,</w:t>
      </w:r>
      <w:r w:rsidR="007212FB" w:rsidRPr="005D6417">
        <w:rPr>
          <w:rFonts w:ascii="Times New Roman" w:eastAsia="Times New Roman" w:hAnsi="Times New Roman" w:cs="Times New Roman"/>
          <w:sz w:val="24"/>
          <w:szCs w:val="24"/>
          <w:lang w:val="bg-BG" w:eastAsia="en-US"/>
        </w:rPr>
        <w:t xml:space="preserve"> общи събрания и педагогически съвети в електронна среда, а при нужда от пряка комуникация </w:t>
      </w:r>
      <w:r w:rsidR="00C01C15" w:rsidRPr="005D6417">
        <w:rPr>
          <w:rFonts w:ascii="Times New Roman" w:eastAsia="Times New Roman" w:hAnsi="Times New Roman" w:cs="Times New Roman"/>
          <w:sz w:val="24"/>
          <w:szCs w:val="24"/>
          <w:lang w:val="bg-BG" w:eastAsia="en-US"/>
        </w:rPr>
        <w:t xml:space="preserve">– </w:t>
      </w:r>
      <w:r w:rsidR="007212FB" w:rsidRPr="005D6417">
        <w:rPr>
          <w:rFonts w:ascii="Times New Roman" w:eastAsia="Times New Roman" w:hAnsi="Times New Roman" w:cs="Times New Roman"/>
          <w:sz w:val="24"/>
          <w:szCs w:val="24"/>
          <w:lang w:val="bg-BG" w:eastAsia="en-US"/>
        </w:rPr>
        <w:t>в по-голямо помещение, което гарантира спазване на правилата на МЗ.</w:t>
      </w:r>
    </w:p>
    <w:p w14:paraId="036C46D2" w14:textId="77777777" w:rsidR="007212FB" w:rsidRPr="005D6417" w:rsidRDefault="00D84859" w:rsidP="0060073F">
      <w:pPr>
        <w:spacing w:line="360" w:lineRule="auto"/>
        <w:ind w:firstLine="709"/>
        <w:contextualSpacing/>
        <w:jc w:val="both"/>
        <w:rPr>
          <w:rFonts w:ascii="Times New Roman" w:eastAsia="Times New Roman" w:hAnsi="Times New Roman" w:cs="Times New Roman"/>
          <w:b/>
          <w:bCs/>
          <w:sz w:val="24"/>
          <w:szCs w:val="24"/>
          <w:lang w:val="bg-BG" w:eastAsia="en-US"/>
        </w:rPr>
      </w:pPr>
      <w:r w:rsidRPr="005D6417">
        <w:rPr>
          <w:rFonts w:ascii="Times New Roman" w:eastAsia="Times New Roman" w:hAnsi="Times New Roman" w:cs="Times New Roman"/>
          <w:b/>
          <w:bCs/>
          <w:sz w:val="24"/>
          <w:szCs w:val="24"/>
          <w:lang w:val="bg-BG" w:eastAsia="en-US"/>
        </w:rPr>
        <w:t xml:space="preserve">7. </w:t>
      </w:r>
      <w:r w:rsidR="007212FB" w:rsidRPr="005D6417">
        <w:rPr>
          <w:rFonts w:ascii="Times New Roman" w:eastAsia="Times New Roman" w:hAnsi="Times New Roman" w:cs="Times New Roman"/>
          <w:b/>
          <w:bCs/>
          <w:sz w:val="24"/>
          <w:szCs w:val="24"/>
          <w:lang w:val="bg-BG" w:eastAsia="en-US"/>
        </w:rPr>
        <w:t>Физкултурен салон</w:t>
      </w:r>
    </w:p>
    <w:p w14:paraId="6BE59BA3" w14:textId="2144191F" w:rsidR="00B200AA" w:rsidRPr="005D6417" w:rsidRDefault="005B68CF" w:rsidP="0060073F">
      <w:pPr>
        <w:tabs>
          <w:tab w:val="left" w:pos="360"/>
        </w:tabs>
        <w:spacing w:line="360" w:lineRule="auto"/>
        <w:ind w:firstLine="709"/>
        <w:contextualSpacing/>
        <w:jc w:val="both"/>
        <w:rPr>
          <w:rFonts w:ascii="Times New Roman" w:eastAsia="Times New Roman" w:hAnsi="Times New Roman" w:cs="Times New Roman"/>
          <w:strike/>
          <w:sz w:val="24"/>
          <w:szCs w:val="24"/>
          <w:lang w:val="bg-BG" w:eastAsia="en-US"/>
        </w:rPr>
      </w:pPr>
      <w:r w:rsidRPr="005D6417">
        <w:rPr>
          <w:rFonts w:ascii="Times New Roman" w:eastAsia="Times New Roman" w:hAnsi="Times New Roman" w:cs="Times New Roman"/>
          <w:sz w:val="24"/>
          <w:szCs w:val="24"/>
          <w:lang w:val="bg-BG" w:eastAsia="en-US"/>
        </w:rPr>
        <w:t>Физкултурният салон може да се използва</w:t>
      </w:r>
      <w:r w:rsidR="00FA5BC8" w:rsidRPr="005D6417">
        <w:rPr>
          <w:rFonts w:ascii="Times New Roman" w:eastAsia="Times New Roman" w:hAnsi="Times New Roman" w:cs="Times New Roman"/>
          <w:sz w:val="24"/>
          <w:szCs w:val="24"/>
          <w:lang w:val="bg-BG" w:eastAsia="en-US"/>
        </w:rPr>
        <w:t xml:space="preserve"> само, когато учебният процес се провежда при условията на т. 4.1. </w:t>
      </w:r>
    </w:p>
    <w:p w14:paraId="173309CA" w14:textId="77777777" w:rsidR="006D3242" w:rsidRPr="005D6417" w:rsidRDefault="00D84859" w:rsidP="0060073F">
      <w:pPr>
        <w:pStyle w:val="ListParagraph"/>
        <w:spacing w:line="360" w:lineRule="auto"/>
        <w:ind w:left="0" w:firstLine="709"/>
        <w:jc w:val="both"/>
        <w:rPr>
          <w:rFonts w:ascii="Times New Roman" w:eastAsia="Times New Roman" w:hAnsi="Times New Roman" w:cs="Times New Roman"/>
          <w:b/>
          <w:bCs/>
          <w:sz w:val="24"/>
          <w:szCs w:val="24"/>
          <w:lang w:val="bg-BG" w:eastAsia="en-US"/>
        </w:rPr>
      </w:pPr>
      <w:r w:rsidRPr="005D6417">
        <w:rPr>
          <w:rFonts w:ascii="Times New Roman" w:eastAsia="Times New Roman" w:hAnsi="Times New Roman" w:cs="Times New Roman"/>
          <w:b/>
          <w:sz w:val="24"/>
          <w:szCs w:val="24"/>
          <w:lang w:val="bg-BG" w:eastAsia="en-US"/>
        </w:rPr>
        <w:t xml:space="preserve">8. </w:t>
      </w:r>
      <w:r w:rsidR="007212FB" w:rsidRPr="005D6417">
        <w:rPr>
          <w:rFonts w:ascii="Times New Roman" w:eastAsia="Times New Roman" w:hAnsi="Times New Roman" w:cs="Times New Roman"/>
          <w:b/>
          <w:bCs/>
          <w:sz w:val="24"/>
          <w:szCs w:val="24"/>
          <w:lang w:val="bg-BG" w:eastAsia="en-US"/>
        </w:rPr>
        <w:t>Библиотека</w:t>
      </w:r>
    </w:p>
    <w:p w14:paraId="6290B9A2" w14:textId="5F323142" w:rsidR="007212FB" w:rsidRPr="005D6417" w:rsidRDefault="006D3242" w:rsidP="0060073F">
      <w:pPr>
        <w:pStyle w:val="ListParagraph"/>
        <w:spacing w:line="360" w:lineRule="auto"/>
        <w:ind w:left="0" w:firstLine="709"/>
        <w:jc w:val="both"/>
        <w:rPr>
          <w:rFonts w:ascii="Times New Roman" w:eastAsia="Times New Roman" w:hAnsi="Times New Roman" w:cs="Times New Roman"/>
          <w:bCs/>
          <w:sz w:val="24"/>
          <w:szCs w:val="24"/>
          <w:lang w:val="bg-BG" w:eastAsia="en-US"/>
        </w:rPr>
      </w:pPr>
      <w:r w:rsidRPr="005D6417">
        <w:rPr>
          <w:rFonts w:ascii="Times New Roman" w:eastAsia="Times New Roman" w:hAnsi="Times New Roman" w:cs="Times New Roman"/>
          <w:bCs/>
          <w:sz w:val="24"/>
          <w:szCs w:val="24"/>
          <w:lang w:val="bg-BG" w:eastAsia="en-US"/>
        </w:rPr>
        <w:t xml:space="preserve">В библиотеката се допускат само ученици, </w:t>
      </w:r>
      <w:r w:rsidR="00F24F57" w:rsidRPr="005D6417">
        <w:rPr>
          <w:rFonts w:ascii="Times New Roman" w:eastAsia="Times New Roman" w:hAnsi="Times New Roman" w:cs="Times New Roman"/>
          <w:bCs/>
          <w:sz w:val="24"/>
          <w:szCs w:val="24"/>
          <w:lang w:val="bg-BG" w:eastAsia="en-US"/>
        </w:rPr>
        <w:t xml:space="preserve">за </w:t>
      </w:r>
      <w:r w:rsidRPr="005D6417">
        <w:rPr>
          <w:rFonts w:ascii="Times New Roman" w:eastAsia="Times New Roman" w:hAnsi="Times New Roman" w:cs="Times New Roman"/>
          <w:bCs/>
          <w:sz w:val="24"/>
          <w:szCs w:val="24"/>
          <w:lang w:val="bg-BG" w:eastAsia="en-US"/>
        </w:rPr>
        <w:t>които</w:t>
      </w:r>
      <w:r w:rsidR="00F24F57" w:rsidRPr="005D6417">
        <w:rPr>
          <w:rFonts w:ascii="Times New Roman" w:eastAsia="Times New Roman" w:hAnsi="Times New Roman" w:cs="Times New Roman"/>
          <w:bCs/>
          <w:sz w:val="24"/>
          <w:szCs w:val="24"/>
          <w:lang w:val="bg-BG" w:eastAsia="en-US"/>
        </w:rPr>
        <w:t xml:space="preserve"> се провежда присъствено обучение.</w:t>
      </w:r>
      <w:r w:rsidR="007212FB" w:rsidRPr="005D6417">
        <w:rPr>
          <w:rFonts w:ascii="Times New Roman" w:eastAsia="Times New Roman" w:hAnsi="Times New Roman" w:cs="Times New Roman"/>
          <w:bCs/>
          <w:sz w:val="24"/>
          <w:szCs w:val="24"/>
          <w:lang w:val="bg-BG" w:eastAsia="en-US"/>
        </w:rPr>
        <w:t xml:space="preserve"> </w:t>
      </w:r>
    </w:p>
    <w:p w14:paraId="0F26CC3D" w14:textId="7CEF8B79" w:rsidR="003E4E91" w:rsidRPr="005D6417" w:rsidRDefault="00D84859" w:rsidP="0060073F">
      <w:pPr>
        <w:tabs>
          <w:tab w:val="left" w:pos="360"/>
        </w:tabs>
        <w:spacing w:line="360" w:lineRule="auto"/>
        <w:ind w:firstLine="709"/>
        <w:contextualSpacing/>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ІІІ. Задължителни протоколи за поведение при съмнение или случай на COVID-19 в училището</w:t>
      </w:r>
      <w:r w:rsidR="00793E14" w:rsidRPr="005D6417">
        <w:rPr>
          <w:rFonts w:ascii="Times New Roman" w:eastAsia="Times New Roman" w:hAnsi="Times New Roman" w:cs="Times New Roman"/>
          <w:b/>
          <w:sz w:val="24"/>
          <w:szCs w:val="24"/>
          <w:lang w:val="bg-BG" w:eastAsia="en-US"/>
        </w:rPr>
        <w:t>/</w:t>
      </w:r>
      <w:r w:rsidR="00F24F57" w:rsidRPr="005D6417">
        <w:rPr>
          <w:rFonts w:ascii="Times New Roman" w:eastAsia="Times New Roman" w:hAnsi="Times New Roman" w:cs="Times New Roman"/>
          <w:b/>
          <w:sz w:val="24"/>
          <w:szCs w:val="24"/>
          <w:lang w:val="bg-BG" w:eastAsia="en-US"/>
        </w:rPr>
        <w:t>ЦСОП</w:t>
      </w:r>
    </w:p>
    <w:p w14:paraId="5E75F5CF" w14:textId="77777777" w:rsidR="006F362A" w:rsidRPr="005D6417" w:rsidRDefault="006F362A" w:rsidP="0060073F">
      <w:pPr>
        <w:spacing w:line="360" w:lineRule="auto"/>
        <w:ind w:firstLine="709"/>
        <w:jc w:val="both"/>
        <w:rPr>
          <w:rFonts w:ascii="Times New Roman" w:hAnsi="Times New Roman" w:cs="Times New Roman"/>
          <w:b/>
          <w:sz w:val="24"/>
          <w:szCs w:val="24"/>
          <w:lang w:val="bg-BG"/>
        </w:rPr>
      </w:pPr>
    </w:p>
    <w:p w14:paraId="6E63E222" w14:textId="77777777" w:rsidR="00B24B35" w:rsidRPr="005D6417" w:rsidRDefault="00D84859" w:rsidP="0060073F">
      <w:pPr>
        <w:spacing w:line="360" w:lineRule="auto"/>
        <w:ind w:firstLine="709"/>
        <w:jc w:val="both"/>
        <w:rPr>
          <w:rFonts w:ascii="Times New Roman" w:hAnsi="Times New Roman" w:cs="Times New Roman"/>
          <w:b/>
          <w:sz w:val="24"/>
          <w:szCs w:val="24"/>
          <w:lang w:val="bg-BG"/>
        </w:rPr>
      </w:pPr>
      <w:r w:rsidRPr="005D6417">
        <w:rPr>
          <w:rFonts w:ascii="Times New Roman" w:hAnsi="Times New Roman" w:cs="Times New Roman"/>
          <w:b/>
          <w:sz w:val="24"/>
          <w:szCs w:val="24"/>
          <w:lang w:val="bg-BG"/>
        </w:rPr>
        <w:t xml:space="preserve">Протокол </w:t>
      </w:r>
      <w:r w:rsidR="00B24B35" w:rsidRPr="005D6417">
        <w:rPr>
          <w:rFonts w:ascii="Times New Roman" w:hAnsi="Times New Roman" w:cs="Times New Roman"/>
          <w:b/>
          <w:sz w:val="24"/>
          <w:szCs w:val="24"/>
          <w:lang w:val="bg-BG"/>
        </w:rPr>
        <w:t>1</w:t>
      </w:r>
    </w:p>
    <w:p w14:paraId="08E72DB0" w14:textId="77777777" w:rsidR="00B24B35" w:rsidRPr="005D6417" w:rsidRDefault="0056566B"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bCs/>
          <w:sz w:val="24"/>
          <w:szCs w:val="24"/>
          <w:lang w:val="bg-BG" w:eastAsia="en-US"/>
        </w:rPr>
        <w:t>При наличие на един или повече симптоми</w:t>
      </w:r>
      <w:r w:rsidRPr="005D6417">
        <w:rPr>
          <w:rFonts w:ascii="Times New Roman" w:eastAsia="Times New Roman" w:hAnsi="Times New Roman" w:cs="Times New Roman"/>
          <w:sz w:val="24"/>
          <w:szCs w:val="24"/>
          <w:lang w:val="bg-BG" w:eastAsia="en-US"/>
        </w:rPr>
        <w:t xml:space="preserve"> при ученик (повишена телесна температура, кашлица, хрема, задух, болки в гърлото, умора, мускулни болки, гадене, повръщане, диария, загуба на вкус и обоняние и др.)</w:t>
      </w:r>
      <w:r w:rsidR="004F5400" w:rsidRPr="005D6417">
        <w:rPr>
          <w:rFonts w:ascii="Times New Roman" w:eastAsia="Times New Roman" w:hAnsi="Times New Roman" w:cs="Times New Roman"/>
          <w:sz w:val="24"/>
          <w:szCs w:val="24"/>
          <w:lang w:val="bg-BG" w:eastAsia="en-US"/>
        </w:rPr>
        <w:t>, както и при положителен резултат от</w:t>
      </w:r>
      <w:r w:rsidR="004F5400" w:rsidRPr="005D6417">
        <w:rPr>
          <w:rFonts w:ascii="Times New Roman" w:hAnsi="Times New Roman" w:cs="Times New Roman"/>
          <w:sz w:val="24"/>
          <w:szCs w:val="24"/>
          <w:lang w:val="bg-BG"/>
        </w:rPr>
        <w:t xml:space="preserve"> приложен в училището </w:t>
      </w:r>
      <w:r w:rsidR="003A2609" w:rsidRPr="005D6417">
        <w:rPr>
          <w:rFonts w:ascii="Times New Roman" w:hAnsi="Times New Roman" w:cs="Times New Roman"/>
          <w:sz w:val="24"/>
          <w:szCs w:val="24"/>
          <w:lang w:val="bg-BG"/>
        </w:rPr>
        <w:t xml:space="preserve">неинвазивен </w:t>
      </w:r>
      <w:r w:rsidR="004F5400" w:rsidRPr="005D6417">
        <w:rPr>
          <w:rFonts w:ascii="Times New Roman" w:hAnsi="Times New Roman" w:cs="Times New Roman"/>
          <w:sz w:val="24"/>
          <w:szCs w:val="24"/>
          <w:lang w:val="bg-BG"/>
        </w:rPr>
        <w:t>бърз антигенен</w:t>
      </w:r>
      <w:r w:rsidR="007701C6" w:rsidRPr="005D6417">
        <w:rPr>
          <w:rFonts w:ascii="Times New Roman" w:hAnsi="Times New Roman" w:cs="Times New Roman"/>
          <w:sz w:val="24"/>
          <w:szCs w:val="24"/>
          <w:lang w:val="bg-BG"/>
        </w:rPr>
        <w:t xml:space="preserve"> </w:t>
      </w:r>
      <w:r w:rsidR="004F5400" w:rsidRPr="005D6417">
        <w:rPr>
          <w:rFonts w:ascii="Times New Roman" w:eastAsia="Times New Roman" w:hAnsi="Times New Roman" w:cs="Times New Roman"/>
          <w:sz w:val="24"/>
          <w:szCs w:val="24"/>
          <w:lang w:val="bg-BG" w:eastAsia="en-US"/>
        </w:rPr>
        <w:t>тест за</w:t>
      </w:r>
      <w:r w:rsidR="00B24B35" w:rsidRPr="005D6417">
        <w:rPr>
          <w:rFonts w:ascii="Times New Roman" w:eastAsia="Times New Roman" w:hAnsi="Times New Roman" w:cs="Times New Roman"/>
          <w:sz w:val="24"/>
          <w:szCs w:val="24"/>
          <w:lang w:val="bg-BG" w:eastAsia="en-US"/>
        </w:rPr>
        <w:t xml:space="preserve"> </w:t>
      </w:r>
      <w:r w:rsidR="00561D63" w:rsidRPr="005D6417">
        <w:rPr>
          <w:rFonts w:ascii="Times New Roman" w:eastAsia="Times New Roman" w:hAnsi="Times New Roman" w:cs="Times New Roman"/>
          <w:sz w:val="24"/>
          <w:szCs w:val="24"/>
          <w:lang w:val="bg-BG" w:eastAsia="en-US"/>
        </w:rPr>
        <w:t>COVID-19</w:t>
      </w:r>
      <w:r w:rsidRPr="005D6417">
        <w:rPr>
          <w:rFonts w:ascii="Times New Roman" w:eastAsia="Times New Roman" w:hAnsi="Times New Roman" w:cs="Times New Roman"/>
          <w:sz w:val="24"/>
          <w:szCs w:val="24"/>
          <w:lang w:val="bg-BG" w:eastAsia="en-US"/>
        </w:rPr>
        <w:t>:</w:t>
      </w:r>
    </w:p>
    <w:p w14:paraId="27D06BD1" w14:textId="4512C741" w:rsidR="00B24B35" w:rsidRPr="005D6417" w:rsidRDefault="00B24B35"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1. </w:t>
      </w:r>
      <w:r w:rsidR="0056566B" w:rsidRPr="005D6417">
        <w:rPr>
          <w:rFonts w:ascii="Times New Roman" w:eastAsia="Times New Roman" w:hAnsi="Times New Roman" w:cs="Times New Roman"/>
          <w:sz w:val="24"/>
          <w:szCs w:val="24"/>
          <w:lang w:val="bg-BG" w:eastAsia="en-US"/>
        </w:rPr>
        <w:t xml:space="preserve">Ученикът се отделя незабавно </w:t>
      </w:r>
      <w:r w:rsidR="00793E14" w:rsidRPr="005D6417">
        <w:rPr>
          <w:rFonts w:ascii="Times New Roman" w:eastAsia="Times New Roman" w:hAnsi="Times New Roman" w:cs="Times New Roman"/>
          <w:sz w:val="24"/>
          <w:szCs w:val="24"/>
          <w:lang w:val="bg-BG" w:eastAsia="en-US"/>
        </w:rPr>
        <w:t xml:space="preserve">по щадящ психичното му здраве начин </w:t>
      </w:r>
      <w:r w:rsidR="0056566B" w:rsidRPr="005D6417">
        <w:rPr>
          <w:rFonts w:ascii="Times New Roman" w:eastAsia="Times New Roman" w:hAnsi="Times New Roman" w:cs="Times New Roman"/>
          <w:sz w:val="24"/>
          <w:szCs w:val="24"/>
          <w:lang w:val="bg-BG" w:eastAsia="en-US"/>
        </w:rPr>
        <w:t>в предназначеното за такъв случай място при осигурено наблюден</w:t>
      </w:r>
      <w:r w:rsidR="00194E9E" w:rsidRPr="005D6417">
        <w:rPr>
          <w:rFonts w:ascii="Times New Roman" w:eastAsia="Times New Roman" w:hAnsi="Times New Roman" w:cs="Times New Roman"/>
          <w:sz w:val="24"/>
          <w:szCs w:val="24"/>
          <w:lang w:val="bg-BG" w:eastAsia="en-US"/>
        </w:rPr>
        <w:t xml:space="preserve">ие, докато не </w:t>
      </w:r>
      <w:r w:rsidR="004862F3" w:rsidRPr="005D6417">
        <w:rPr>
          <w:rFonts w:ascii="Times New Roman" w:eastAsia="Times New Roman" w:hAnsi="Times New Roman" w:cs="Times New Roman"/>
          <w:sz w:val="24"/>
          <w:szCs w:val="24"/>
          <w:lang w:val="bg-BG" w:eastAsia="en-US"/>
        </w:rPr>
        <w:t>бъде взет от родител</w:t>
      </w:r>
      <w:r w:rsidR="00194E9E" w:rsidRPr="005D6417">
        <w:rPr>
          <w:rFonts w:ascii="Times New Roman" w:eastAsia="Times New Roman" w:hAnsi="Times New Roman" w:cs="Times New Roman"/>
          <w:sz w:val="24"/>
          <w:szCs w:val="24"/>
          <w:lang w:val="bg-BG" w:eastAsia="en-US"/>
        </w:rPr>
        <w:t>;</w:t>
      </w:r>
    </w:p>
    <w:p w14:paraId="01C4F138" w14:textId="77777777" w:rsidR="00B24B35" w:rsidRPr="005D6417" w:rsidRDefault="00B24B35"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sz w:val="24"/>
          <w:szCs w:val="24"/>
          <w:lang w:val="bg-BG" w:eastAsia="en-US"/>
        </w:rPr>
        <w:t xml:space="preserve">2. </w:t>
      </w:r>
      <w:r w:rsidR="0056566B" w:rsidRPr="005D6417">
        <w:rPr>
          <w:rFonts w:ascii="Times New Roman" w:eastAsia="Times New Roman" w:hAnsi="Times New Roman" w:cs="Times New Roman"/>
          <w:sz w:val="24"/>
          <w:szCs w:val="24"/>
          <w:lang w:val="bg-BG" w:eastAsia="en-US"/>
        </w:rPr>
        <w:t>На ученика се поставя маска</w:t>
      </w:r>
      <w:r w:rsidR="004862F3" w:rsidRPr="005D6417">
        <w:rPr>
          <w:rFonts w:ascii="Times New Roman" w:eastAsia="Times New Roman" w:hAnsi="Times New Roman" w:cs="Times New Roman"/>
          <w:sz w:val="24"/>
          <w:szCs w:val="24"/>
          <w:lang w:val="bg-BG" w:eastAsia="en-US"/>
        </w:rPr>
        <w:t>, ако няма такава,</w:t>
      </w:r>
      <w:r w:rsidR="0056566B" w:rsidRPr="005D6417">
        <w:rPr>
          <w:rFonts w:ascii="Times New Roman" w:eastAsia="Times New Roman" w:hAnsi="Times New Roman" w:cs="Times New Roman"/>
          <w:sz w:val="24"/>
          <w:szCs w:val="24"/>
          <w:lang w:val="bg-BG" w:eastAsia="en-US"/>
        </w:rPr>
        <w:t xml:space="preserve"> с размер, подходящ за възрастта</w:t>
      </w:r>
      <w:r w:rsidR="00194E9E" w:rsidRPr="005D6417">
        <w:rPr>
          <w:rFonts w:ascii="Times New Roman" w:eastAsia="Times New Roman" w:hAnsi="Times New Roman" w:cs="Times New Roman"/>
          <w:sz w:val="24"/>
          <w:szCs w:val="24"/>
          <w:lang w:val="bg-BG" w:eastAsia="en-US"/>
        </w:rPr>
        <w:t>;</w:t>
      </w:r>
    </w:p>
    <w:p w14:paraId="7B669EF9" w14:textId="1619D206" w:rsidR="00B24B35" w:rsidRPr="005D6417" w:rsidRDefault="00B24B35" w:rsidP="0060073F">
      <w:pPr>
        <w:spacing w:line="360" w:lineRule="auto"/>
        <w:ind w:firstLine="709"/>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lastRenderedPageBreak/>
        <w:t xml:space="preserve">3. </w:t>
      </w:r>
      <w:r w:rsidR="0056566B" w:rsidRPr="005D6417">
        <w:rPr>
          <w:rFonts w:ascii="Times New Roman" w:eastAsia="Times New Roman" w:hAnsi="Times New Roman" w:cs="Times New Roman"/>
          <w:sz w:val="24"/>
          <w:szCs w:val="24"/>
          <w:lang w:val="bg-BG" w:eastAsia="en-US"/>
        </w:rPr>
        <w:t>Незабавно се осъществява връзка с родител, като се изисква да отвед</w:t>
      </w:r>
      <w:r w:rsidR="00793E14" w:rsidRPr="005D6417">
        <w:rPr>
          <w:rFonts w:ascii="Times New Roman" w:eastAsia="Times New Roman" w:hAnsi="Times New Roman" w:cs="Times New Roman"/>
          <w:sz w:val="24"/>
          <w:szCs w:val="24"/>
          <w:lang w:val="bg-BG" w:eastAsia="en-US"/>
        </w:rPr>
        <w:t>е</w:t>
      </w:r>
      <w:r w:rsidR="0056566B" w:rsidRPr="005D6417">
        <w:rPr>
          <w:rFonts w:ascii="Times New Roman" w:eastAsia="Times New Roman" w:hAnsi="Times New Roman" w:cs="Times New Roman"/>
          <w:sz w:val="24"/>
          <w:szCs w:val="24"/>
          <w:lang w:val="bg-BG" w:eastAsia="en-US"/>
        </w:rPr>
        <w:t xml:space="preserve"> ученика при съобразяване с необходимите превантивни мерки (носене на маски за лице, използване на личен транспорт при възможност)</w:t>
      </w:r>
      <w:r w:rsidR="00CA19FA" w:rsidRPr="005D6417">
        <w:rPr>
          <w:rFonts w:ascii="Times New Roman" w:eastAsia="Times New Roman" w:hAnsi="Times New Roman" w:cs="Times New Roman"/>
          <w:sz w:val="24"/>
          <w:szCs w:val="24"/>
          <w:lang w:val="bg-BG" w:eastAsia="en-US"/>
        </w:rPr>
        <w:t>;</w:t>
      </w:r>
    </w:p>
    <w:p w14:paraId="2AEDA80D" w14:textId="77777777" w:rsidR="00B24B35" w:rsidRPr="005D6417" w:rsidRDefault="00B24B35"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sz w:val="24"/>
          <w:szCs w:val="24"/>
          <w:lang w:val="bg-BG" w:eastAsia="en-US"/>
        </w:rPr>
        <w:t xml:space="preserve">4. </w:t>
      </w:r>
      <w:r w:rsidR="00E52C4B" w:rsidRPr="005D6417">
        <w:rPr>
          <w:rFonts w:ascii="Times New Roman" w:eastAsia="Times New Roman" w:hAnsi="Times New Roman" w:cs="Times New Roman"/>
          <w:sz w:val="24"/>
          <w:szCs w:val="24"/>
          <w:lang w:val="bg-BG" w:eastAsia="en-US"/>
        </w:rPr>
        <w:t>Уведомява се и личния лекар</w:t>
      </w:r>
      <w:r w:rsidR="00194E9E" w:rsidRPr="005D6417">
        <w:rPr>
          <w:rFonts w:ascii="Times New Roman" w:eastAsia="Times New Roman" w:hAnsi="Times New Roman" w:cs="Times New Roman"/>
          <w:sz w:val="24"/>
          <w:szCs w:val="24"/>
          <w:lang w:val="bg-BG" w:eastAsia="en-US"/>
        </w:rPr>
        <w:t>;</w:t>
      </w:r>
    </w:p>
    <w:p w14:paraId="7A54D35C" w14:textId="77777777" w:rsidR="00CA19FA" w:rsidRPr="005D6417" w:rsidRDefault="00B24B35"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sz w:val="24"/>
          <w:szCs w:val="24"/>
          <w:lang w:val="bg-BG" w:eastAsia="en-US"/>
        </w:rPr>
        <w:t xml:space="preserve">5. </w:t>
      </w:r>
      <w:r w:rsidR="0056566B" w:rsidRPr="005D6417">
        <w:rPr>
          <w:rFonts w:ascii="Times New Roman" w:eastAsia="Times New Roman" w:hAnsi="Times New Roman" w:cs="Times New Roman"/>
          <w:sz w:val="24"/>
          <w:szCs w:val="24"/>
          <w:lang w:val="bg-BG" w:eastAsia="en-US"/>
        </w:rPr>
        <w:t>На родителите се припомнят процедурите</w:t>
      </w:r>
      <w:r w:rsidR="006C7BD1" w:rsidRPr="005D6417">
        <w:rPr>
          <w:rFonts w:ascii="Times New Roman" w:eastAsia="Times New Roman" w:hAnsi="Times New Roman" w:cs="Times New Roman"/>
          <w:sz w:val="24"/>
          <w:szCs w:val="24"/>
          <w:lang w:val="bg-BG" w:eastAsia="en-US"/>
        </w:rPr>
        <w:t xml:space="preserve">, които трябва да следват – да </w:t>
      </w:r>
      <w:r w:rsidR="0056566B" w:rsidRPr="005D6417">
        <w:rPr>
          <w:rFonts w:ascii="Times New Roman" w:eastAsia="Times New Roman" w:hAnsi="Times New Roman" w:cs="Times New Roman"/>
          <w:sz w:val="24"/>
          <w:szCs w:val="24"/>
          <w:lang w:val="bg-BG" w:eastAsia="en-US"/>
        </w:rPr>
        <w:t>избягва</w:t>
      </w:r>
      <w:r w:rsidR="006C7BD1" w:rsidRPr="005D6417">
        <w:rPr>
          <w:rFonts w:ascii="Times New Roman" w:eastAsia="Times New Roman" w:hAnsi="Times New Roman" w:cs="Times New Roman"/>
          <w:sz w:val="24"/>
          <w:szCs w:val="24"/>
          <w:lang w:val="bg-BG" w:eastAsia="en-US"/>
        </w:rPr>
        <w:t>т</w:t>
      </w:r>
      <w:r w:rsidR="0056566B" w:rsidRPr="005D6417">
        <w:rPr>
          <w:rFonts w:ascii="Times New Roman" w:eastAsia="Times New Roman" w:hAnsi="Times New Roman" w:cs="Times New Roman"/>
          <w:sz w:val="24"/>
          <w:szCs w:val="24"/>
          <w:lang w:val="bg-BG" w:eastAsia="en-US"/>
        </w:rPr>
        <w:t xml:space="preserve"> физически контакт и да се консултират с </w:t>
      </w:r>
      <w:r w:rsidR="003C25BE" w:rsidRPr="005D6417">
        <w:rPr>
          <w:rFonts w:ascii="Times New Roman" w:eastAsia="Times New Roman" w:hAnsi="Times New Roman" w:cs="Times New Roman"/>
          <w:sz w:val="24"/>
          <w:szCs w:val="24"/>
          <w:lang w:val="bg-BG" w:eastAsia="en-US"/>
        </w:rPr>
        <w:t xml:space="preserve">личния </w:t>
      </w:r>
      <w:r w:rsidR="0056566B" w:rsidRPr="005D6417">
        <w:rPr>
          <w:rFonts w:ascii="Times New Roman" w:eastAsia="Times New Roman" w:hAnsi="Times New Roman" w:cs="Times New Roman"/>
          <w:sz w:val="24"/>
          <w:szCs w:val="24"/>
          <w:lang w:val="bg-BG" w:eastAsia="en-US"/>
        </w:rPr>
        <w:t xml:space="preserve">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 провеждане на </w:t>
      </w:r>
      <w:r w:rsidR="001662C3" w:rsidRPr="005D6417">
        <w:rPr>
          <w:rFonts w:ascii="Times New Roman" w:eastAsia="Times New Roman" w:hAnsi="Times New Roman" w:cs="Times New Roman"/>
          <w:sz w:val="24"/>
          <w:szCs w:val="24"/>
          <w:lang w:val="bg-BG" w:eastAsia="en-US"/>
        </w:rPr>
        <w:t xml:space="preserve">антигенен или PCR </w:t>
      </w:r>
      <w:r w:rsidR="0056566B" w:rsidRPr="005D6417">
        <w:rPr>
          <w:rFonts w:ascii="Times New Roman" w:eastAsia="Times New Roman" w:hAnsi="Times New Roman" w:cs="Times New Roman"/>
          <w:sz w:val="24"/>
          <w:szCs w:val="24"/>
          <w:lang w:val="bg-BG" w:eastAsia="en-US"/>
        </w:rPr>
        <w:t>тест за COVID-19</w:t>
      </w:r>
      <w:r w:rsidR="001662C3" w:rsidRPr="005D6417">
        <w:rPr>
          <w:rFonts w:ascii="Times New Roman" w:eastAsia="Times New Roman" w:hAnsi="Times New Roman" w:cs="Times New Roman"/>
          <w:sz w:val="24"/>
          <w:szCs w:val="24"/>
          <w:lang w:val="bg-BG" w:eastAsia="en-US"/>
        </w:rPr>
        <w:t xml:space="preserve"> в лабораторни условия</w:t>
      </w:r>
      <w:r w:rsidR="006C7BD1" w:rsidRPr="005D6417">
        <w:rPr>
          <w:rFonts w:ascii="Times New Roman" w:eastAsia="Times New Roman" w:hAnsi="Times New Roman" w:cs="Times New Roman"/>
          <w:sz w:val="24"/>
          <w:szCs w:val="24"/>
          <w:lang w:val="bg-BG" w:eastAsia="en-US"/>
        </w:rPr>
        <w:t>;</w:t>
      </w:r>
    </w:p>
    <w:p w14:paraId="233D6C0E" w14:textId="77777777" w:rsidR="00CA19FA" w:rsidRPr="005D6417" w:rsidRDefault="00CA19FA"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sz w:val="24"/>
          <w:szCs w:val="24"/>
          <w:lang w:val="bg-BG" w:eastAsia="en-US"/>
        </w:rPr>
        <w:t xml:space="preserve">6. </w:t>
      </w:r>
      <w:r w:rsidR="0056566B" w:rsidRPr="005D6417">
        <w:rPr>
          <w:rFonts w:ascii="Times New Roman" w:eastAsia="Times New Roman" w:hAnsi="Times New Roman" w:cs="Times New Roman"/>
          <w:sz w:val="24"/>
          <w:szCs w:val="24"/>
          <w:lang w:val="bg-BG" w:eastAsia="en-US"/>
        </w:rPr>
        <w:t>След като ученикът напусне помещението, се извършва щателна дезинфекция в кратък срок при спазване на изискванията за дезинфекция</w:t>
      </w:r>
      <w:r w:rsidR="00DF35BF" w:rsidRPr="005D6417">
        <w:rPr>
          <w:rFonts w:ascii="Times New Roman" w:eastAsia="Times New Roman" w:hAnsi="Times New Roman" w:cs="Times New Roman"/>
          <w:sz w:val="24"/>
          <w:szCs w:val="24"/>
          <w:lang w:val="bg-BG" w:eastAsia="en-US"/>
        </w:rPr>
        <w:t xml:space="preserve"> на РЗИ</w:t>
      </w:r>
      <w:r w:rsidR="00E6554C" w:rsidRPr="005D6417">
        <w:rPr>
          <w:rFonts w:ascii="Times New Roman" w:eastAsia="Times New Roman" w:hAnsi="Times New Roman" w:cs="Times New Roman"/>
          <w:sz w:val="24"/>
          <w:szCs w:val="24"/>
          <w:lang w:val="bg-BG" w:eastAsia="en-US"/>
        </w:rPr>
        <w:t>;</w:t>
      </w:r>
    </w:p>
    <w:p w14:paraId="066723D7" w14:textId="77777777" w:rsidR="00CA19FA" w:rsidRPr="005D6417" w:rsidRDefault="00CA19FA"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sz w:val="24"/>
          <w:szCs w:val="24"/>
          <w:lang w:val="bg-BG" w:eastAsia="en-US"/>
        </w:rPr>
        <w:t xml:space="preserve">7. </w:t>
      </w:r>
      <w:r w:rsidR="0056566B" w:rsidRPr="005D6417">
        <w:rPr>
          <w:rFonts w:ascii="Times New Roman" w:eastAsia="Times New Roman" w:hAnsi="Times New Roman" w:cs="Times New Roman"/>
          <w:sz w:val="24"/>
          <w:szCs w:val="24"/>
          <w:lang w:val="bg-BG" w:eastAsia="en-US"/>
        </w:rPr>
        <w:t>Организира се стриктно спазване на превантивните и ограничителните мерки за останалите</w:t>
      </w:r>
      <w:r w:rsidR="00E6554C" w:rsidRPr="005D6417">
        <w:rPr>
          <w:rFonts w:ascii="Times New Roman" w:eastAsia="Times New Roman" w:hAnsi="Times New Roman" w:cs="Times New Roman"/>
          <w:sz w:val="24"/>
          <w:szCs w:val="24"/>
          <w:lang w:val="bg-BG" w:eastAsia="en-US"/>
        </w:rPr>
        <w:t xml:space="preserve"> ученици;</w:t>
      </w:r>
    </w:p>
    <w:p w14:paraId="47822D23" w14:textId="521B01CF" w:rsidR="005A5F11" w:rsidRPr="005D6417" w:rsidRDefault="00CA19FA" w:rsidP="0060073F">
      <w:pPr>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8.</w:t>
      </w:r>
      <w:r w:rsidR="005A5F11" w:rsidRPr="005D6417">
        <w:rPr>
          <w:rFonts w:ascii="Times New Roman" w:eastAsia="Times New Roman" w:hAnsi="Times New Roman" w:cs="Times New Roman"/>
          <w:sz w:val="24"/>
          <w:szCs w:val="24"/>
          <w:lang w:val="bg-BG" w:eastAsia="en-US"/>
        </w:rPr>
        <w:t xml:space="preserve"> Ученикът се допуска отново в присъствено обучение само след представяне на валиден документ за отрицателен резултат от лабораторно изследване за COVID-19 или за преболедуване.</w:t>
      </w:r>
    </w:p>
    <w:p w14:paraId="6D9B2623" w14:textId="77777777" w:rsidR="00CA19FA" w:rsidRPr="005D6417" w:rsidRDefault="00CA19FA" w:rsidP="0060073F">
      <w:pPr>
        <w:pStyle w:val="ListParagraph"/>
        <w:spacing w:line="360" w:lineRule="auto"/>
        <w:ind w:left="0" w:firstLine="709"/>
        <w:jc w:val="both"/>
        <w:rPr>
          <w:rFonts w:ascii="Times New Roman" w:eastAsia="Times New Roman" w:hAnsi="Times New Roman" w:cs="Times New Roman"/>
          <w:b/>
          <w:sz w:val="24"/>
          <w:szCs w:val="24"/>
          <w:lang w:val="bg-BG" w:eastAsia="en-US"/>
        </w:rPr>
      </w:pPr>
    </w:p>
    <w:p w14:paraId="7412F037" w14:textId="77777777" w:rsidR="00CA19FA" w:rsidRPr="005D6417" w:rsidRDefault="00CA19FA" w:rsidP="0060073F">
      <w:pPr>
        <w:pStyle w:val="ListParagraph"/>
        <w:spacing w:line="360" w:lineRule="auto"/>
        <w:ind w:left="0"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Протокол 2</w:t>
      </w:r>
    </w:p>
    <w:p w14:paraId="15967694" w14:textId="77777777" w:rsidR="00CA19FA" w:rsidRPr="005D6417" w:rsidRDefault="0056566B" w:rsidP="007A5C60">
      <w:pPr>
        <w:pStyle w:val="ListParagraph"/>
        <w:tabs>
          <w:tab w:val="left" w:pos="1134"/>
        </w:tabs>
        <w:spacing w:line="360" w:lineRule="auto"/>
        <w:ind w:left="0" w:firstLine="709"/>
        <w:jc w:val="both"/>
        <w:rPr>
          <w:rFonts w:ascii="Times New Roman" w:eastAsia="Times New Roman" w:hAnsi="Times New Roman" w:cs="Times New Roman"/>
          <w:bCs/>
          <w:sz w:val="24"/>
          <w:szCs w:val="24"/>
          <w:lang w:val="bg-BG" w:eastAsia="en-US"/>
        </w:rPr>
      </w:pPr>
      <w:r w:rsidRPr="005D6417">
        <w:rPr>
          <w:rFonts w:ascii="Times New Roman" w:eastAsia="Times New Roman" w:hAnsi="Times New Roman" w:cs="Times New Roman"/>
          <w:sz w:val="24"/>
          <w:szCs w:val="24"/>
          <w:lang w:val="bg-BG" w:eastAsia="en-US"/>
        </w:rPr>
        <w:t>В</w:t>
      </w:r>
      <w:r w:rsidRPr="005D6417">
        <w:rPr>
          <w:rFonts w:ascii="Times New Roman" w:eastAsia="Times New Roman" w:hAnsi="Times New Roman" w:cs="Times New Roman"/>
          <w:bCs/>
          <w:sz w:val="24"/>
          <w:szCs w:val="24"/>
          <w:lang w:val="bg-BG" w:eastAsia="en-US"/>
        </w:rPr>
        <w:t xml:space="preserve"> случай на положителен резултат </w:t>
      </w:r>
      <w:r w:rsidR="00826BA7" w:rsidRPr="005D6417">
        <w:rPr>
          <w:rFonts w:ascii="Times New Roman" w:eastAsia="Times New Roman" w:hAnsi="Times New Roman" w:cs="Times New Roman"/>
          <w:bCs/>
          <w:sz w:val="24"/>
          <w:szCs w:val="24"/>
          <w:lang w:val="bg-BG" w:eastAsia="en-US"/>
        </w:rPr>
        <w:t xml:space="preserve">от изследване в лабораторни условия </w:t>
      </w:r>
      <w:r w:rsidRPr="005D6417">
        <w:rPr>
          <w:rFonts w:ascii="Times New Roman" w:eastAsia="Times New Roman" w:hAnsi="Times New Roman" w:cs="Times New Roman"/>
          <w:bCs/>
          <w:sz w:val="24"/>
          <w:szCs w:val="24"/>
          <w:lang w:val="bg-BG" w:eastAsia="en-US"/>
        </w:rPr>
        <w:t>за COVID-19 на ученик:</w:t>
      </w:r>
    </w:p>
    <w:p w14:paraId="484FC456" w14:textId="5660DB14" w:rsidR="0056566B" w:rsidRPr="005D6417" w:rsidRDefault="0056566B" w:rsidP="007A5C60">
      <w:pPr>
        <w:pStyle w:val="ListParagraph"/>
        <w:numPr>
          <w:ilvl w:val="0"/>
          <w:numId w:val="11"/>
        </w:numPr>
        <w:tabs>
          <w:tab w:val="left" w:pos="851"/>
          <w:tab w:val="left" w:pos="1134"/>
        </w:tabs>
        <w:spacing w:line="360" w:lineRule="auto"/>
        <w:ind w:left="0" w:firstLine="709"/>
        <w:jc w:val="both"/>
        <w:rPr>
          <w:rFonts w:ascii="Times New Roman" w:eastAsia="Times New Roman" w:hAnsi="Times New Roman" w:cs="Times New Roman"/>
          <w:bCs/>
          <w:sz w:val="24"/>
          <w:szCs w:val="24"/>
          <w:lang w:val="bg-BG" w:eastAsia="en-US"/>
        </w:rPr>
      </w:pPr>
      <w:r w:rsidRPr="005D6417">
        <w:rPr>
          <w:rFonts w:ascii="Times New Roman" w:eastAsia="Times New Roman" w:hAnsi="Times New Roman" w:cs="Times New Roman"/>
          <w:sz w:val="24"/>
          <w:szCs w:val="24"/>
          <w:lang w:val="bg-BG" w:eastAsia="en-US"/>
        </w:rPr>
        <w:t>Родителите следва да информират директора на училището</w:t>
      </w:r>
      <w:r w:rsidR="00793E14"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който трябва незабавно да се свърже със съответната РЗИ и да ѝ предостави списък с учениците и учителите, които са били в контакт с ученика</w:t>
      </w:r>
      <w:r w:rsidR="00CF118F"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 xml:space="preserve"> в съответствие с указанията на РЗИ.</w:t>
      </w:r>
    </w:p>
    <w:p w14:paraId="372BF667" w14:textId="7541033E" w:rsidR="0056566B" w:rsidRPr="005D6417" w:rsidRDefault="0056566B" w:rsidP="007A5C60">
      <w:pPr>
        <w:numPr>
          <w:ilvl w:val="0"/>
          <w:numId w:val="11"/>
        </w:numPr>
        <w:tabs>
          <w:tab w:val="left" w:pos="851"/>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зависимост от характеристиките на сградата и броя </w:t>
      </w:r>
      <w:r w:rsidR="00CF118F" w:rsidRPr="005D6417">
        <w:rPr>
          <w:rFonts w:ascii="Times New Roman" w:eastAsia="Times New Roman" w:hAnsi="Times New Roman" w:cs="Times New Roman"/>
          <w:sz w:val="24"/>
          <w:szCs w:val="24"/>
          <w:lang w:val="bg-BG" w:eastAsia="en-US"/>
        </w:rPr>
        <w:t>на контактните лица мерките могат</w:t>
      </w:r>
      <w:r w:rsidRPr="005D6417">
        <w:rPr>
          <w:rFonts w:ascii="Times New Roman" w:eastAsia="Times New Roman" w:hAnsi="Times New Roman" w:cs="Times New Roman"/>
          <w:sz w:val="24"/>
          <w:szCs w:val="24"/>
          <w:lang w:val="bg-BG" w:eastAsia="en-US"/>
        </w:rPr>
        <w:t xml:space="preserve"> да включват карантиниране на една или няколко паралелки/клас или на цялото училище</w:t>
      </w:r>
      <w:r w:rsidR="00793E14"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xml:space="preserve"> в зависимост от указанията на РЗИ.</w:t>
      </w:r>
    </w:p>
    <w:p w14:paraId="2C989B1F" w14:textId="60464564" w:rsidR="0056566B" w:rsidRPr="005D6417" w:rsidRDefault="0056566B" w:rsidP="007A5C60">
      <w:pPr>
        <w:numPr>
          <w:ilvl w:val="0"/>
          <w:numId w:val="11"/>
        </w:numPr>
        <w:tabs>
          <w:tab w:val="left" w:pos="851"/>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За идентифициране на контактните лица и мерките, които следва да се предприемат в училището</w:t>
      </w:r>
      <w:r w:rsidR="00C34B75" w:rsidRPr="005D6417">
        <w:rPr>
          <w:rFonts w:ascii="Times New Roman" w:eastAsia="Times New Roman"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се разпорежда</w:t>
      </w:r>
      <w:r w:rsidR="003655CB" w:rsidRPr="005D6417">
        <w:rPr>
          <w:rFonts w:ascii="Times New Roman" w:eastAsia="Times New Roman" w:hAnsi="Times New Roman" w:cs="Times New Roman"/>
          <w:sz w:val="24"/>
          <w:szCs w:val="24"/>
          <w:lang w:val="bg-BG" w:eastAsia="en-US"/>
        </w:rPr>
        <w:t xml:space="preserve"> Р</w:t>
      </w:r>
      <w:r w:rsidRPr="005D6417">
        <w:rPr>
          <w:rFonts w:ascii="Times New Roman" w:eastAsia="Times New Roman" w:hAnsi="Times New Roman" w:cs="Times New Roman"/>
          <w:sz w:val="24"/>
          <w:szCs w:val="24"/>
          <w:lang w:val="bg-BG" w:eastAsia="en-US"/>
        </w:rPr>
        <w:t>егионалната здравна инспекция (РЗИ)</w:t>
      </w:r>
      <w:r w:rsidR="003655CB" w:rsidRPr="005D6417">
        <w:rPr>
          <w:rFonts w:ascii="Times New Roman" w:eastAsia="Times New Roman" w:hAnsi="Times New Roman" w:cs="Times New Roman"/>
          <w:sz w:val="24"/>
          <w:szCs w:val="24"/>
          <w:lang w:val="bg-BG" w:eastAsia="en-US"/>
        </w:rPr>
        <w:t>. Д</w:t>
      </w:r>
      <w:r w:rsidRPr="005D6417">
        <w:rPr>
          <w:rFonts w:ascii="Times New Roman" w:eastAsia="Times New Roman" w:hAnsi="Times New Roman" w:cs="Times New Roman"/>
          <w:sz w:val="24"/>
          <w:szCs w:val="24"/>
          <w:lang w:val="bg-BG" w:eastAsia="en-US"/>
        </w:rPr>
        <w:t>иректор</w:t>
      </w:r>
      <w:r w:rsidR="003655CB" w:rsidRPr="005D6417">
        <w:rPr>
          <w:rFonts w:ascii="Times New Roman" w:eastAsia="Times New Roman" w:hAnsi="Times New Roman" w:cs="Times New Roman"/>
          <w:sz w:val="24"/>
          <w:szCs w:val="24"/>
          <w:lang w:val="bg-BG" w:eastAsia="en-US"/>
        </w:rPr>
        <w:t>ът</w:t>
      </w:r>
      <w:r w:rsidRPr="005D6417">
        <w:rPr>
          <w:rFonts w:ascii="Times New Roman" w:eastAsia="Times New Roman" w:hAnsi="Times New Roman" w:cs="Times New Roman"/>
          <w:sz w:val="24"/>
          <w:szCs w:val="24"/>
          <w:lang w:val="bg-BG" w:eastAsia="en-US"/>
        </w:rPr>
        <w:t xml:space="preserve"> на съответното училище</w:t>
      </w:r>
      <w:r w:rsidR="00793E14"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3655CB" w:rsidRPr="005D6417">
        <w:rPr>
          <w:rFonts w:ascii="Times New Roman" w:eastAsia="Times New Roman" w:hAnsi="Times New Roman" w:cs="Times New Roman"/>
          <w:sz w:val="24"/>
          <w:szCs w:val="24"/>
          <w:lang w:val="bg-BG" w:eastAsia="en-US"/>
        </w:rPr>
        <w:t xml:space="preserve"> спазва предписанията на РЗИ</w:t>
      </w:r>
      <w:r w:rsidRPr="005D6417">
        <w:rPr>
          <w:rFonts w:ascii="Times New Roman" w:eastAsia="Times New Roman" w:hAnsi="Times New Roman" w:cs="Times New Roman"/>
          <w:sz w:val="24"/>
          <w:szCs w:val="24"/>
          <w:lang w:val="bg-BG" w:eastAsia="en-US"/>
        </w:rPr>
        <w:t xml:space="preserve">. </w:t>
      </w:r>
    </w:p>
    <w:p w14:paraId="7583B599" w14:textId="77777777" w:rsidR="0056566B" w:rsidRPr="005D6417" w:rsidRDefault="0056566B" w:rsidP="007A5C60">
      <w:pPr>
        <w:numPr>
          <w:ilvl w:val="0"/>
          <w:numId w:val="11"/>
        </w:numPr>
        <w:tabs>
          <w:tab w:val="left" w:pos="851"/>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Лицата, които се поставят под задължителна карантина, се определят от съответната РЗИ в зависимост от конкретната ситуация, но като правило под </w:t>
      </w:r>
      <w:r w:rsidRPr="005D6417">
        <w:rPr>
          <w:rFonts w:ascii="Times New Roman" w:eastAsia="Times New Roman" w:hAnsi="Times New Roman" w:cs="Times New Roman"/>
          <w:b/>
          <w:sz w:val="24"/>
          <w:szCs w:val="24"/>
          <w:lang w:val="bg-BG" w:eastAsia="en-US"/>
        </w:rPr>
        <w:t>10-дневна</w:t>
      </w:r>
      <w:r w:rsidRPr="005D6417">
        <w:rPr>
          <w:rFonts w:ascii="Times New Roman" w:eastAsia="Times New Roman" w:hAnsi="Times New Roman" w:cs="Times New Roman"/>
          <w:sz w:val="24"/>
          <w:szCs w:val="24"/>
          <w:lang w:val="bg-BG" w:eastAsia="en-US"/>
        </w:rPr>
        <w:t xml:space="preserve"> карантина се поставят следните лица след извършена оценка на риска и определени като близки контактни:</w:t>
      </w:r>
    </w:p>
    <w:p w14:paraId="58DA9768" w14:textId="77777777" w:rsidR="00CA19FA" w:rsidRPr="005D6417" w:rsidRDefault="00CA19FA" w:rsidP="007A5C60">
      <w:pPr>
        <w:tabs>
          <w:tab w:val="left" w:pos="1134"/>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56566B" w:rsidRPr="005D6417">
        <w:rPr>
          <w:rFonts w:ascii="Times New Roman" w:eastAsia="Times New Roman" w:hAnsi="Times New Roman" w:cs="Times New Roman"/>
          <w:sz w:val="24"/>
          <w:szCs w:val="24"/>
          <w:lang w:val="bg-BG" w:eastAsia="en-US"/>
        </w:rPr>
        <w:t>Ученици от същата паралелка</w:t>
      </w:r>
      <w:r w:rsidR="008440A2" w:rsidRPr="005D6417">
        <w:rPr>
          <w:rFonts w:ascii="Times New Roman" w:eastAsia="Times New Roman" w:hAnsi="Times New Roman" w:cs="Times New Roman"/>
          <w:sz w:val="24"/>
          <w:szCs w:val="24"/>
          <w:lang w:val="bg-BG" w:eastAsia="en-US"/>
        </w:rPr>
        <w:t>;</w:t>
      </w:r>
      <w:r w:rsidR="0056566B" w:rsidRPr="005D6417">
        <w:rPr>
          <w:rFonts w:ascii="Times New Roman" w:eastAsia="Times New Roman" w:hAnsi="Times New Roman" w:cs="Times New Roman"/>
          <w:sz w:val="24"/>
          <w:szCs w:val="24"/>
          <w:lang w:val="bg-BG" w:eastAsia="en-US"/>
        </w:rPr>
        <w:t xml:space="preserve"> </w:t>
      </w:r>
    </w:p>
    <w:p w14:paraId="54EF4F1D" w14:textId="77777777" w:rsidR="0056566B" w:rsidRPr="005D6417" w:rsidRDefault="00CA19FA" w:rsidP="007A5C60">
      <w:pPr>
        <w:tabs>
          <w:tab w:val="left" w:pos="1134"/>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lastRenderedPageBreak/>
        <w:t xml:space="preserve">б) </w:t>
      </w:r>
      <w:r w:rsidR="0056566B" w:rsidRPr="005D6417">
        <w:rPr>
          <w:rFonts w:ascii="Times New Roman" w:eastAsia="Times New Roman" w:hAnsi="Times New Roman" w:cs="Times New Roman"/>
          <w:sz w:val="24"/>
          <w:szCs w:val="24"/>
          <w:lang w:val="bg-BG" w:eastAsia="en-US"/>
        </w:rPr>
        <w:t xml:space="preserve">Учители и друг персонал, осъществили незащитен контакт със заразеното лице: </w:t>
      </w:r>
      <w:r w:rsidR="004263E8" w:rsidRPr="005D6417">
        <w:rPr>
          <w:rFonts w:ascii="Times New Roman" w:eastAsia="Times New Roman" w:hAnsi="Times New Roman" w:cs="Times New Roman"/>
          <w:sz w:val="24"/>
          <w:szCs w:val="24"/>
          <w:lang w:val="bg-BG" w:eastAsia="en-US"/>
        </w:rPr>
        <w:t xml:space="preserve">на разстояние по-малко от </w:t>
      </w:r>
      <w:r w:rsidR="00481E54" w:rsidRPr="005D6417">
        <w:rPr>
          <w:rFonts w:ascii="Times New Roman" w:eastAsia="Times New Roman" w:hAnsi="Times New Roman" w:cs="Times New Roman"/>
          <w:sz w:val="24"/>
          <w:szCs w:val="24"/>
          <w:lang w:val="bg-BG" w:eastAsia="en-US"/>
        </w:rPr>
        <w:t>1,5</w:t>
      </w:r>
      <w:r w:rsidR="004263E8" w:rsidRPr="005D6417">
        <w:rPr>
          <w:rFonts w:ascii="Times New Roman" w:eastAsia="Times New Roman" w:hAnsi="Times New Roman" w:cs="Times New Roman"/>
          <w:sz w:val="24"/>
          <w:szCs w:val="24"/>
          <w:lang w:val="bg-BG" w:eastAsia="en-US"/>
        </w:rPr>
        <w:t xml:space="preserve"> м и за повече от 15 минути общо за 24 часа (</w:t>
      </w:r>
      <w:r w:rsidR="00853531" w:rsidRPr="005D6417">
        <w:rPr>
          <w:rFonts w:ascii="Times New Roman" w:eastAsia="Times New Roman" w:hAnsi="Times New Roman" w:cs="Times New Roman"/>
          <w:sz w:val="24"/>
          <w:szCs w:val="24"/>
          <w:lang w:val="bg-BG" w:eastAsia="en-US"/>
        </w:rPr>
        <w:t>дори и да не са последователни)</w:t>
      </w:r>
      <w:r w:rsidR="008440A2" w:rsidRPr="005D6417">
        <w:rPr>
          <w:rFonts w:ascii="Times New Roman" w:eastAsia="Times New Roman" w:hAnsi="Times New Roman" w:cs="Times New Roman"/>
          <w:sz w:val="24"/>
          <w:szCs w:val="24"/>
          <w:lang w:val="bg-BG" w:eastAsia="en-US"/>
        </w:rPr>
        <w:t>,</w:t>
      </w:r>
      <w:r w:rsidR="00853531" w:rsidRPr="005D6417">
        <w:rPr>
          <w:rFonts w:ascii="Times New Roman" w:eastAsia="Times New Roman" w:hAnsi="Times New Roman" w:cs="Times New Roman"/>
          <w:sz w:val="24"/>
          <w:szCs w:val="24"/>
          <w:lang w:val="bg-BG" w:eastAsia="en-US"/>
        </w:rPr>
        <w:t xml:space="preserve"> </w:t>
      </w:r>
      <w:r w:rsidR="004263E8" w:rsidRPr="005D6417">
        <w:rPr>
          <w:rFonts w:ascii="Times New Roman" w:eastAsia="Times New Roman" w:hAnsi="Times New Roman" w:cs="Times New Roman"/>
          <w:sz w:val="24"/>
          <w:szCs w:val="24"/>
          <w:lang w:val="bg-BG" w:eastAsia="en-US"/>
        </w:rPr>
        <w:t>съгласно дефиниция, определена със заповед на МЗ</w:t>
      </w:r>
      <w:r w:rsidR="008440A2" w:rsidRPr="005D6417">
        <w:rPr>
          <w:rFonts w:ascii="Times New Roman" w:eastAsia="Times New Roman" w:hAnsi="Times New Roman" w:cs="Times New Roman"/>
          <w:sz w:val="24"/>
          <w:szCs w:val="24"/>
          <w:lang w:val="bg-BG" w:eastAsia="en-US"/>
        </w:rPr>
        <w:t>;</w:t>
      </w:r>
      <w:r w:rsidR="004263E8" w:rsidRPr="005D6417">
        <w:rPr>
          <w:rFonts w:ascii="Times New Roman" w:eastAsia="Times New Roman" w:hAnsi="Times New Roman" w:cs="Times New Roman"/>
          <w:sz w:val="24"/>
          <w:szCs w:val="24"/>
          <w:lang w:val="bg-BG" w:eastAsia="en-US"/>
        </w:rPr>
        <w:t xml:space="preserve"> </w:t>
      </w:r>
    </w:p>
    <w:p w14:paraId="7BBAFFAC" w14:textId="77777777" w:rsidR="004263E8" w:rsidRPr="005D6417" w:rsidRDefault="00CA19FA" w:rsidP="007A5C60">
      <w:pPr>
        <w:tabs>
          <w:tab w:val="left" w:pos="1134"/>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56566B" w:rsidRPr="005D6417">
        <w:rPr>
          <w:rFonts w:ascii="Times New Roman" w:eastAsia="Times New Roman" w:hAnsi="Times New Roman" w:cs="Times New Roman"/>
          <w:sz w:val="24"/>
          <w:szCs w:val="24"/>
          <w:lang w:val="bg-BG" w:eastAsia="en-US"/>
        </w:rPr>
        <w:t xml:space="preserve">Други ученици, осъществили незащитен контакт със заразеното лице на разстояние по-малко от </w:t>
      </w:r>
      <w:r w:rsidR="00B54407" w:rsidRPr="005D6417">
        <w:rPr>
          <w:rFonts w:ascii="Times New Roman" w:eastAsia="Times New Roman" w:hAnsi="Times New Roman" w:cs="Times New Roman"/>
          <w:sz w:val="24"/>
          <w:szCs w:val="24"/>
          <w:lang w:val="bg-BG" w:eastAsia="en-US"/>
        </w:rPr>
        <w:t xml:space="preserve">1,5 </w:t>
      </w:r>
      <w:r w:rsidR="0056566B" w:rsidRPr="005D6417">
        <w:rPr>
          <w:rFonts w:ascii="Times New Roman" w:eastAsia="Times New Roman" w:hAnsi="Times New Roman" w:cs="Times New Roman"/>
          <w:sz w:val="24"/>
          <w:szCs w:val="24"/>
          <w:lang w:val="bg-BG" w:eastAsia="en-US"/>
        </w:rPr>
        <w:t xml:space="preserve">м и </w:t>
      </w:r>
      <w:r w:rsidR="004263E8" w:rsidRPr="005D6417">
        <w:rPr>
          <w:rFonts w:ascii="Times New Roman" w:eastAsia="Times New Roman" w:hAnsi="Times New Roman" w:cs="Times New Roman"/>
          <w:sz w:val="24"/>
          <w:szCs w:val="24"/>
          <w:lang w:val="bg-BG" w:eastAsia="en-US"/>
        </w:rPr>
        <w:t>за повече от 15 минути общо за 24 часа (</w:t>
      </w:r>
      <w:r w:rsidR="008440A2" w:rsidRPr="005D6417">
        <w:rPr>
          <w:rFonts w:ascii="Times New Roman" w:eastAsia="Times New Roman" w:hAnsi="Times New Roman" w:cs="Times New Roman"/>
          <w:sz w:val="24"/>
          <w:szCs w:val="24"/>
          <w:lang w:val="bg-BG" w:eastAsia="en-US"/>
        </w:rPr>
        <w:t xml:space="preserve">дори и да не са последователни), </w:t>
      </w:r>
      <w:r w:rsidR="004263E8" w:rsidRPr="005D6417">
        <w:rPr>
          <w:rFonts w:ascii="Times New Roman" w:eastAsia="Times New Roman" w:hAnsi="Times New Roman" w:cs="Times New Roman"/>
          <w:sz w:val="24"/>
          <w:szCs w:val="24"/>
          <w:lang w:val="bg-BG" w:eastAsia="en-US"/>
        </w:rPr>
        <w:t xml:space="preserve">съгласно дефиниция, определена със заповед на МЗ. </w:t>
      </w:r>
    </w:p>
    <w:p w14:paraId="4FEF5827" w14:textId="77777777" w:rsidR="00115835" w:rsidRPr="005D6417" w:rsidRDefault="0056566B" w:rsidP="007A5C60">
      <w:pPr>
        <w:numPr>
          <w:ilvl w:val="0"/>
          <w:numId w:val="11"/>
        </w:numPr>
        <w:tabs>
          <w:tab w:val="left" w:pos="993"/>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Незащитеният контакт със заразеното лице трябва да е осъществен в период от </w:t>
      </w:r>
      <w:r w:rsidRPr="005D6417">
        <w:rPr>
          <w:rFonts w:ascii="Times New Roman" w:eastAsia="Times New Roman" w:hAnsi="Times New Roman" w:cs="Times New Roman"/>
          <w:sz w:val="24"/>
          <w:szCs w:val="24"/>
          <w:lang w:val="bg-BG"/>
        </w:rPr>
        <w:t>48 часа</w:t>
      </w:r>
      <w:r w:rsidRPr="005D6417">
        <w:rPr>
          <w:rFonts w:ascii="Times New Roman" w:eastAsia="Times New Roman" w:hAnsi="Times New Roman" w:cs="Times New Roman"/>
          <w:sz w:val="24"/>
          <w:szCs w:val="24"/>
          <w:lang w:val="bg-BG" w:eastAsia="en-US"/>
        </w:rPr>
        <w:t xml:space="preserve"> преди </w:t>
      </w:r>
      <w:r w:rsidR="004263E8" w:rsidRPr="005D6417">
        <w:rPr>
          <w:rFonts w:ascii="Times New Roman" w:eastAsia="Times New Roman" w:hAnsi="Times New Roman" w:cs="Times New Roman"/>
          <w:sz w:val="24"/>
          <w:szCs w:val="24"/>
          <w:lang w:val="bg-BG" w:eastAsia="en-US"/>
        </w:rPr>
        <w:t xml:space="preserve">и </w:t>
      </w:r>
      <w:r w:rsidR="00853531" w:rsidRPr="005D6417">
        <w:rPr>
          <w:rFonts w:ascii="Times New Roman" w:eastAsia="Times New Roman" w:hAnsi="Times New Roman" w:cs="Times New Roman"/>
          <w:sz w:val="24"/>
          <w:szCs w:val="24"/>
          <w:lang w:val="bg-BG" w:eastAsia="en-US"/>
        </w:rPr>
        <w:t xml:space="preserve">до 14 </w:t>
      </w:r>
      <w:r w:rsidRPr="005D6417">
        <w:rPr>
          <w:rFonts w:ascii="Times New Roman" w:eastAsia="Times New Roman" w:hAnsi="Times New Roman" w:cs="Times New Roman"/>
          <w:sz w:val="24"/>
          <w:szCs w:val="24"/>
          <w:lang w:val="bg-BG" w:eastAsia="en-US"/>
        </w:rPr>
        <w:t>дни след появата на оплаквания, а при установен асимптомен носител на COVID-19 – от 48 ч</w:t>
      </w:r>
      <w:r w:rsidR="000B176D" w:rsidRPr="005D6417">
        <w:rPr>
          <w:rFonts w:ascii="Times New Roman" w:eastAsia="Times New Roman" w:hAnsi="Times New Roman" w:cs="Times New Roman"/>
          <w:sz w:val="24"/>
          <w:szCs w:val="24"/>
          <w:lang w:val="bg-BG" w:eastAsia="en-US"/>
        </w:rPr>
        <w:t>аса</w:t>
      </w:r>
      <w:r w:rsidRPr="005D6417">
        <w:rPr>
          <w:rFonts w:ascii="Times New Roman" w:eastAsia="Times New Roman" w:hAnsi="Times New Roman" w:cs="Times New Roman"/>
          <w:sz w:val="24"/>
          <w:szCs w:val="24"/>
          <w:lang w:val="bg-BG" w:eastAsia="en-US"/>
        </w:rPr>
        <w:t xml:space="preserve"> преди </w:t>
      </w:r>
      <w:r w:rsidR="004263E8" w:rsidRPr="005D6417">
        <w:rPr>
          <w:rFonts w:ascii="Times New Roman" w:eastAsia="Times New Roman" w:hAnsi="Times New Roman" w:cs="Times New Roman"/>
          <w:sz w:val="24"/>
          <w:szCs w:val="24"/>
          <w:lang w:val="bg-BG" w:eastAsia="en-US"/>
        </w:rPr>
        <w:t xml:space="preserve">и </w:t>
      </w:r>
      <w:r w:rsidRPr="005D6417">
        <w:rPr>
          <w:rFonts w:ascii="Times New Roman" w:eastAsia="Times New Roman" w:hAnsi="Times New Roman" w:cs="Times New Roman"/>
          <w:sz w:val="24"/>
          <w:szCs w:val="24"/>
          <w:lang w:val="bg-BG" w:eastAsia="en-US"/>
        </w:rPr>
        <w:t xml:space="preserve">до 14 дни след </w:t>
      </w:r>
      <w:r w:rsidR="00B54407" w:rsidRPr="005D6417">
        <w:rPr>
          <w:rFonts w:ascii="Times New Roman" w:eastAsia="Times New Roman" w:hAnsi="Times New Roman" w:cs="Times New Roman"/>
          <w:sz w:val="24"/>
          <w:szCs w:val="24"/>
          <w:lang w:val="bg-BG" w:eastAsia="en-US"/>
        </w:rPr>
        <w:t xml:space="preserve">датата на </w:t>
      </w:r>
      <w:r w:rsidRPr="005D6417">
        <w:rPr>
          <w:rFonts w:ascii="Times New Roman" w:eastAsia="Times New Roman" w:hAnsi="Times New Roman" w:cs="Times New Roman"/>
          <w:sz w:val="24"/>
          <w:szCs w:val="24"/>
          <w:lang w:val="bg-BG" w:eastAsia="en-US"/>
        </w:rPr>
        <w:t>вземане на про</w:t>
      </w:r>
      <w:r w:rsidR="00115835" w:rsidRPr="005D6417">
        <w:rPr>
          <w:rFonts w:ascii="Times New Roman" w:eastAsia="Times New Roman" w:hAnsi="Times New Roman" w:cs="Times New Roman"/>
          <w:sz w:val="24"/>
          <w:szCs w:val="24"/>
          <w:lang w:val="bg-BG" w:eastAsia="en-US"/>
        </w:rPr>
        <w:t xml:space="preserve">ба за </w:t>
      </w:r>
      <w:r w:rsidR="002E224F" w:rsidRPr="005D6417">
        <w:rPr>
          <w:rFonts w:ascii="Times New Roman" w:eastAsia="Times New Roman" w:hAnsi="Times New Roman" w:cs="Times New Roman"/>
          <w:sz w:val="24"/>
          <w:szCs w:val="24"/>
          <w:lang w:val="bg-BG" w:eastAsia="en-US"/>
        </w:rPr>
        <w:t xml:space="preserve">лабораторно </w:t>
      </w:r>
      <w:r w:rsidR="00115835" w:rsidRPr="005D6417">
        <w:rPr>
          <w:rFonts w:ascii="Times New Roman" w:eastAsia="Times New Roman" w:hAnsi="Times New Roman" w:cs="Times New Roman"/>
          <w:sz w:val="24"/>
          <w:szCs w:val="24"/>
          <w:lang w:val="bg-BG" w:eastAsia="en-US"/>
        </w:rPr>
        <w:t xml:space="preserve">изследване по метода PCR </w:t>
      </w:r>
      <w:r w:rsidR="007B6A38" w:rsidRPr="005D6417">
        <w:rPr>
          <w:rFonts w:ascii="Times New Roman" w:eastAsia="Times New Roman" w:hAnsi="Times New Roman" w:cs="Times New Roman"/>
          <w:sz w:val="24"/>
          <w:szCs w:val="24"/>
          <w:lang w:val="bg-BG" w:eastAsia="en-US"/>
        </w:rPr>
        <w:t xml:space="preserve">или чрез бърз антигенен тест </w:t>
      </w:r>
      <w:r w:rsidR="00115835" w:rsidRPr="005D6417">
        <w:rPr>
          <w:rFonts w:ascii="Times New Roman" w:eastAsia="Times New Roman" w:hAnsi="Times New Roman" w:cs="Times New Roman"/>
          <w:sz w:val="24"/>
          <w:szCs w:val="24"/>
          <w:lang w:val="bg-BG" w:eastAsia="en-US"/>
        </w:rPr>
        <w:t xml:space="preserve">съгласно дефиниция, определена със заповед на МЗ. </w:t>
      </w:r>
    </w:p>
    <w:p w14:paraId="2C15B4F3" w14:textId="77777777" w:rsidR="0056566B" w:rsidRPr="005D6417" w:rsidRDefault="0056566B" w:rsidP="007A5C60">
      <w:pPr>
        <w:numPr>
          <w:ilvl w:val="0"/>
          <w:numId w:val="11"/>
        </w:numPr>
        <w:tabs>
          <w:tab w:val="left" w:pos="993"/>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Всички контактни лица се информират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14:paraId="57CB8D84" w14:textId="77777777" w:rsidR="0056566B" w:rsidRPr="005D6417" w:rsidRDefault="0056566B" w:rsidP="007A5C60">
      <w:pPr>
        <w:numPr>
          <w:ilvl w:val="0"/>
          <w:numId w:val="11"/>
        </w:numPr>
        <w:tabs>
          <w:tab w:val="left" w:pos="993"/>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w:t>
      </w:r>
      <w:r w:rsidR="00077496" w:rsidRPr="005D6417">
        <w:rPr>
          <w:rFonts w:ascii="Times New Roman" w:eastAsia="Times New Roman" w:hAnsi="Times New Roman" w:cs="Times New Roman"/>
          <w:sz w:val="24"/>
          <w:szCs w:val="24"/>
          <w:lang w:val="bg-BG" w:eastAsia="en-US"/>
        </w:rPr>
        <w:t xml:space="preserve"> при</w:t>
      </w:r>
      <w:r w:rsidRPr="005D6417">
        <w:rPr>
          <w:rFonts w:ascii="Times New Roman" w:eastAsia="Times New Roman" w:hAnsi="Times New Roman" w:cs="Times New Roman"/>
          <w:sz w:val="24"/>
          <w:szCs w:val="24"/>
          <w:lang w:val="bg-BG" w:eastAsia="en-US"/>
        </w:rPr>
        <w:t xml:space="preserve"> </w:t>
      </w:r>
      <w:r w:rsidR="00077496" w:rsidRPr="005D6417">
        <w:rPr>
          <w:rFonts w:ascii="Times New Roman" w:eastAsia="Times New Roman" w:hAnsi="Times New Roman" w:cs="Times New Roman"/>
          <w:sz w:val="24"/>
          <w:szCs w:val="24"/>
          <w:lang w:val="bg-BG" w:eastAsia="en-US"/>
        </w:rPr>
        <w:t xml:space="preserve">членовете на домакинството се </w:t>
      </w:r>
      <w:r w:rsidRPr="005D6417">
        <w:rPr>
          <w:rFonts w:ascii="Times New Roman" w:eastAsia="Times New Roman" w:hAnsi="Times New Roman" w:cs="Times New Roman"/>
          <w:sz w:val="24"/>
          <w:szCs w:val="24"/>
          <w:lang w:val="bg-BG" w:eastAsia="en-US"/>
        </w:rPr>
        <w:t xml:space="preserve">уведомяват РЗИ и личните лекари, независимо дали детето е </w:t>
      </w:r>
      <w:r w:rsidR="00077496" w:rsidRPr="005D6417">
        <w:rPr>
          <w:rFonts w:ascii="Times New Roman" w:eastAsia="Times New Roman" w:hAnsi="Times New Roman" w:cs="Times New Roman"/>
          <w:sz w:val="24"/>
          <w:szCs w:val="24"/>
          <w:lang w:val="bg-BG" w:eastAsia="en-US"/>
        </w:rPr>
        <w:t>проявило или не симптоми. (С</w:t>
      </w:r>
      <w:r w:rsidRPr="005D6417">
        <w:rPr>
          <w:rFonts w:ascii="Times New Roman" w:eastAsia="Times New Roman" w:hAnsi="Times New Roman" w:cs="Times New Roman"/>
          <w:sz w:val="24"/>
          <w:szCs w:val="24"/>
          <w:lang w:val="bg-BG" w:eastAsia="en-US"/>
        </w:rPr>
        <w:t xml:space="preserve"> оглед на безсимптомно протекла инфекция при децата </w:t>
      </w:r>
      <w:r w:rsidR="00077496" w:rsidRPr="005D6417">
        <w:rPr>
          <w:rFonts w:ascii="Times New Roman" w:eastAsia="Times New Roman" w:hAnsi="Times New Roman" w:cs="Times New Roman"/>
          <w:sz w:val="24"/>
          <w:szCs w:val="24"/>
          <w:lang w:val="bg-BG" w:eastAsia="en-US"/>
        </w:rPr>
        <w:t>е</w:t>
      </w:r>
      <w:r w:rsidRPr="005D6417">
        <w:rPr>
          <w:rFonts w:ascii="Times New Roman" w:eastAsia="Times New Roman" w:hAnsi="Times New Roman" w:cs="Times New Roman"/>
          <w:sz w:val="24"/>
          <w:szCs w:val="24"/>
          <w:lang w:val="bg-BG" w:eastAsia="en-US"/>
        </w:rPr>
        <w:t xml:space="preserve"> възможно заразяване на възрастни в домакинствата</w:t>
      </w:r>
      <w:r w:rsidR="00077496" w:rsidRPr="005D6417">
        <w:rPr>
          <w:rFonts w:ascii="Times New Roman" w:eastAsia="Times New Roman" w:hAnsi="Times New Roman" w:cs="Times New Roman"/>
          <w:sz w:val="24"/>
          <w:szCs w:val="24"/>
          <w:lang w:val="bg-BG" w:eastAsia="en-US"/>
        </w:rPr>
        <w:t>)</w:t>
      </w:r>
      <w:r w:rsidRPr="005D6417">
        <w:rPr>
          <w:rFonts w:ascii="Times New Roman" w:eastAsia="Times New Roman" w:hAnsi="Times New Roman" w:cs="Times New Roman"/>
          <w:sz w:val="24"/>
          <w:szCs w:val="24"/>
          <w:lang w:val="bg-BG" w:eastAsia="en-US"/>
        </w:rPr>
        <w:t>.</w:t>
      </w:r>
    </w:p>
    <w:p w14:paraId="3700E67B" w14:textId="0445B3B0" w:rsidR="0056566B" w:rsidRPr="005D6417" w:rsidRDefault="0056566B" w:rsidP="007A5C60">
      <w:pPr>
        <w:numPr>
          <w:ilvl w:val="0"/>
          <w:numId w:val="11"/>
        </w:numPr>
        <w:tabs>
          <w:tab w:val="left" w:pos="993"/>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След </w:t>
      </w:r>
      <w:r w:rsidR="00F25FC6" w:rsidRPr="005D6417">
        <w:rPr>
          <w:rFonts w:ascii="Times New Roman" w:eastAsia="Times New Roman" w:hAnsi="Times New Roman" w:cs="Times New Roman"/>
          <w:sz w:val="24"/>
          <w:szCs w:val="24"/>
          <w:lang w:val="bg-BG" w:eastAsia="en-US"/>
        </w:rPr>
        <w:t>излизане</w:t>
      </w:r>
      <w:r w:rsidRPr="005D6417">
        <w:rPr>
          <w:rFonts w:ascii="Times New Roman" w:eastAsia="Times New Roman" w:hAnsi="Times New Roman" w:cs="Times New Roman"/>
          <w:sz w:val="24"/>
          <w:szCs w:val="24"/>
          <w:lang w:val="bg-BG" w:eastAsia="en-US"/>
        </w:rPr>
        <w:t xml:space="preserve"> на заразения ученик и съучениците му </w:t>
      </w:r>
      <w:r w:rsidR="00F25FC6" w:rsidRPr="005D6417">
        <w:rPr>
          <w:rFonts w:ascii="Times New Roman" w:eastAsia="Times New Roman" w:hAnsi="Times New Roman" w:cs="Times New Roman"/>
          <w:sz w:val="24"/>
          <w:szCs w:val="24"/>
          <w:lang w:val="bg-BG" w:eastAsia="en-US"/>
        </w:rPr>
        <w:t>от училището</w:t>
      </w:r>
      <w:r w:rsidR="00793E14"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F25FC6"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се извършва</w:t>
      </w:r>
      <w:r w:rsidR="00853531" w:rsidRPr="005D6417">
        <w:rPr>
          <w:rFonts w:ascii="Times New Roman" w:eastAsia="Times New Roman" w:hAnsi="Times New Roman" w:cs="Times New Roman"/>
          <w:sz w:val="24"/>
          <w:szCs w:val="24"/>
          <w:lang w:val="bg-BG" w:eastAsia="en-US"/>
        </w:rPr>
        <w:t>т</w:t>
      </w:r>
      <w:r w:rsidRPr="005D6417">
        <w:rPr>
          <w:rFonts w:ascii="Times New Roman" w:eastAsia="Times New Roman" w:hAnsi="Times New Roman" w:cs="Times New Roman"/>
          <w:sz w:val="24"/>
          <w:szCs w:val="24"/>
          <w:lang w:val="bg-BG" w:eastAsia="en-US"/>
        </w:rPr>
        <w:t xml:space="preserve">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w:t>
      </w:r>
      <w:r w:rsidR="00F25FC6" w:rsidRPr="005D6417">
        <w:rPr>
          <w:rFonts w:ascii="Times New Roman" w:eastAsia="Times New Roman" w:hAnsi="Times New Roman" w:cs="Times New Roman"/>
          <w:sz w:val="24"/>
          <w:szCs w:val="24"/>
          <w:lang w:val="bg-BG" w:eastAsia="en-US"/>
        </w:rPr>
        <w:t>гат</w:t>
      </w:r>
      <w:r w:rsidRPr="005D6417">
        <w:rPr>
          <w:rFonts w:ascii="Times New Roman" w:eastAsia="Times New Roman" w:hAnsi="Times New Roman" w:cs="Times New Roman"/>
          <w:sz w:val="24"/>
          <w:szCs w:val="24"/>
          <w:lang w:val="bg-BG" w:eastAsia="en-US"/>
        </w:rPr>
        <w:t xml:space="preserve"> да се използват за учебни занятия.  </w:t>
      </w:r>
    </w:p>
    <w:p w14:paraId="3896DB3E" w14:textId="77777777" w:rsidR="0056566B" w:rsidRPr="005D6417" w:rsidRDefault="0056566B" w:rsidP="007A5C60">
      <w:pPr>
        <w:numPr>
          <w:ilvl w:val="0"/>
          <w:numId w:val="11"/>
        </w:numPr>
        <w:tabs>
          <w:tab w:val="left" w:pos="993"/>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Осигурява се психологическа подкрепа при заявено желание, като формата може да варира в зависимост от конкретната ситуация.</w:t>
      </w:r>
    </w:p>
    <w:p w14:paraId="0E65BC35" w14:textId="77777777" w:rsidR="009360D3" w:rsidRPr="005D6417" w:rsidRDefault="009360D3" w:rsidP="0060073F">
      <w:pPr>
        <w:spacing w:line="360" w:lineRule="auto"/>
        <w:ind w:firstLine="709"/>
        <w:contextualSpacing/>
        <w:jc w:val="both"/>
        <w:rPr>
          <w:rFonts w:ascii="Times New Roman" w:eastAsia="Times New Roman" w:hAnsi="Times New Roman" w:cs="Times New Roman"/>
          <w:sz w:val="24"/>
          <w:szCs w:val="24"/>
          <w:lang w:val="bg-BG" w:eastAsia="en-US"/>
        </w:rPr>
      </w:pPr>
    </w:p>
    <w:p w14:paraId="6FF1F932" w14:textId="77777777" w:rsidR="00CA19FA" w:rsidRPr="005D6417" w:rsidRDefault="00CA19FA" w:rsidP="007A5C60">
      <w:pPr>
        <w:tabs>
          <w:tab w:val="left" w:pos="1134"/>
        </w:tabs>
        <w:spacing w:line="360" w:lineRule="auto"/>
        <w:ind w:firstLine="709"/>
        <w:jc w:val="both"/>
        <w:rPr>
          <w:rFonts w:ascii="Times New Roman" w:eastAsia="Times New Roman" w:hAnsi="Times New Roman" w:cs="Times New Roman"/>
          <w:b/>
          <w:bCs/>
          <w:sz w:val="24"/>
          <w:szCs w:val="24"/>
          <w:lang w:val="bg-BG" w:eastAsia="en-US"/>
        </w:rPr>
      </w:pPr>
      <w:r w:rsidRPr="005D6417">
        <w:rPr>
          <w:rFonts w:ascii="Times New Roman" w:eastAsia="Times New Roman" w:hAnsi="Times New Roman" w:cs="Times New Roman"/>
          <w:b/>
          <w:bCs/>
          <w:sz w:val="24"/>
          <w:szCs w:val="24"/>
          <w:lang w:val="bg-BG" w:eastAsia="en-US"/>
        </w:rPr>
        <w:t>Протокол 3</w:t>
      </w:r>
    </w:p>
    <w:p w14:paraId="30F1D8FE" w14:textId="68C0281D" w:rsidR="0056566B" w:rsidRPr="005D6417" w:rsidRDefault="0056566B" w:rsidP="007A5C60">
      <w:pPr>
        <w:tabs>
          <w:tab w:val="left" w:pos="1134"/>
        </w:tabs>
        <w:spacing w:line="360" w:lineRule="auto"/>
        <w:ind w:firstLine="709"/>
        <w:jc w:val="both"/>
        <w:rPr>
          <w:rFonts w:ascii="Times New Roman" w:eastAsia="Times New Roman" w:hAnsi="Times New Roman" w:cs="Times New Roman"/>
          <w:color w:val="000000" w:themeColor="text1"/>
          <w:sz w:val="24"/>
          <w:szCs w:val="24"/>
          <w:lang w:val="bg-BG" w:eastAsia="en-US"/>
        </w:rPr>
      </w:pPr>
      <w:r w:rsidRPr="005D6417">
        <w:rPr>
          <w:rFonts w:ascii="Times New Roman" w:eastAsia="Times New Roman" w:hAnsi="Times New Roman" w:cs="Times New Roman"/>
          <w:bCs/>
          <w:sz w:val="24"/>
          <w:szCs w:val="24"/>
          <w:lang w:val="bg-BG" w:eastAsia="en-US"/>
        </w:rPr>
        <w:t>При наличие на един или повече симптоми</w:t>
      </w:r>
      <w:r w:rsidRPr="005D6417">
        <w:rPr>
          <w:rFonts w:ascii="Times New Roman" w:eastAsia="Times New Roman" w:hAnsi="Times New Roman" w:cs="Times New Roman"/>
          <w:sz w:val="24"/>
          <w:szCs w:val="24"/>
          <w:lang w:val="bg-BG" w:eastAsia="en-US"/>
        </w:rPr>
        <w:t xml:space="preserve"> при </w:t>
      </w:r>
      <w:r w:rsidR="00C63D5E" w:rsidRPr="005D6417">
        <w:rPr>
          <w:rFonts w:ascii="Times New Roman" w:eastAsia="Times New Roman" w:hAnsi="Times New Roman" w:cs="Times New Roman"/>
          <w:sz w:val="24"/>
          <w:szCs w:val="24"/>
          <w:lang w:val="bg-BG" w:eastAsia="en-US"/>
        </w:rPr>
        <w:t xml:space="preserve">служител </w:t>
      </w:r>
      <w:r w:rsidRPr="005D6417">
        <w:rPr>
          <w:rFonts w:ascii="Times New Roman" w:eastAsia="Times New Roman" w:hAnsi="Times New Roman" w:cs="Times New Roman"/>
          <w:sz w:val="24"/>
          <w:szCs w:val="24"/>
          <w:lang w:val="bg-BG" w:eastAsia="en-US"/>
        </w:rPr>
        <w:t xml:space="preserve">(повишена телесна температура, кашлица, хрема, задух, болки в гърлото, умора, мускулни болки, гадене, повръщане, </w:t>
      </w:r>
      <w:r w:rsidR="009360D3" w:rsidRPr="005D6417">
        <w:rPr>
          <w:rFonts w:ascii="Times New Roman" w:eastAsia="Times New Roman" w:hAnsi="Times New Roman" w:cs="Times New Roman"/>
          <w:sz w:val="24"/>
          <w:szCs w:val="24"/>
          <w:lang w:val="bg-BG" w:eastAsia="en-US"/>
        </w:rPr>
        <w:t>стомашно разстройство</w:t>
      </w:r>
      <w:r w:rsidRPr="005D6417">
        <w:rPr>
          <w:rFonts w:ascii="Times New Roman" w:eastAsia="Times New Roman" w:hAnsi="Times New Roman" w:cs="Times New Roman"/>
          <w:sz w:val="24"/>
          <w:szCs w:val="24"/>
          <w:lang w:val="bg-BG" w:eastAsia="en-US"/>
        </w:rPr>
        <w:t xml:space="preserve"> и </w:t>
      </w:r>
      <w:r w:rsidRPr="005D6417">
        <w:rPr>
          <w:rFonts w:ascii="Times New Roman" w:eastAsia="Times New Roman" w:hAnsi="Times New Roman" w:cs="Times New Roman"/>
          <w:color w:val="000000" w:themeColor="text1"/>
          <w:sz w:val="24"/>
          <w:szCs w:val="24"/>
          <w:lang w:val="bg-BG" w:eastAsia="en-US"/>
        </w:rPr>
        <w:t>др.)</w:t>
      </w:r>
      <w:r w:rsidR="00DF57F1" w:rsidRPr="005D6417">
        <w:rPr>
          <w:rFonts w:ascii="Times New Roman" w:eastAsia="Times New Roman" w:hAnsi="Times New Roman" w:cs="Times New Roman"/>
          <w:color w:val="000000" w:themeColor="text1"/>
          <w:sz w:val="24"/>
          <w:szCs w:val="24"/>
          <w:lang w:val="bg-BG" w:eastAsia="en-US"/>
        </w:rPr>
        <w:t>, както и при положителен резултат от приложен в училището</w:t>
      </w:r>
      <w:r w:rsidR="00793E14"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DF57F1" w:rsidRPr="005D6417">
        <w:rPr>
          <w:rFonts w:ascii="Times New Roman" w:eastAsia="Times New Roman" w:hAnsi="Times New Roman" w:cs="Times New Roman"/>
          <w:color w:val="000000" w:themeColor="text1"/>
          <w:sz w:val="24"/>
          <w:szCs w:val="24"/>
          <w:lang w:val="bg-BG" w:eastAsia="en-US"/>
        </w:rPr>
        <w:t xml:space="preserve"> </w:t>
      </w:r>
      <w:r w:rsidR="008D7C95" w:rsidRPr="005D6417">
        <w:rPr>
          <w:rFonts w:ascii="Times New Roman" w:eastAsia="Times New Roman" w:hAnsi="Times New Roman" w:cs="Times New Roman"/>
          <w:color w:val="000000" w:themeColor="text1"/>
          <w:sz w:val="24"/>
          <w:szCs w:val="24"/>
          <w:lang w:val="bg-BG" w:eastAsia="en-US"/>
        </w:rPr>
        <w:t xml:space="preserve">неинвазивен </w:t>
      </w:r>
      <w:r w:rsidR="00DF57F1" w:rsidRPr="005D6417">
        <w:rPr>
          <w:rFonts w:ascii="Times New Roman" w:eastAsia="Times New Roman" w:hAnsi="Times New Roman" w:cs="Times New Roman"/>
          <w:color w:val="000000" w:themeColor="text1"/>
          <w:sz w:val="24"/>
          <w:szCs w:val="24"/>
          <w:lang w:val="bg-BG" w:eastAsia="en-US"/>
        </w:rPr>
        <w:t>бърз антигенен тест за COVID-19</w:t>
      </w:r>
      <w:r w:rsidRPr="005D6417">
        <w:rPr>
          <w:rFonts w:ascii="Times New Roman" w:eastAsia="Times New Roman" w:hAnsi="Times New Roman" w:cs="Times New Roman"/>
          <w:color w:val="000000" w:themeColor="text1"/>
          <w:sz w:val="24"/>
          <w:szCs w:val="24"/>
          <w:lang w:val="bg-BG" w:eastAsia="en-US"/>
        </w:rPr>
        <w:t>:</w:t>
      </w:r>
    </w:p>
    <w:p w14:paraId="491E5C6B" w14:textId="77777777" w:rsidR="0056566B" w:rsidRPr="005D6417" w:rsidRDefault="0056566B" w:rsidP="007A5C60">
      <w:pPr>
        <w:numPr>
          <w:ilvl w:val="0"/>
          <w:numId w:val="12"/>
        </w:numPr>
        <w:tabs>
          <w:tab w:val="left" w:pos="851"/>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Лицето незабавно се отделя в предназначеното за такъв случай място с поставена маска; </w:t>
      </w:r>
    </w:p>
    <w:p w14:paraId="2CCC4E0A" w14:textId="41DC5BF9" w:rsidR="00C239A2" w:rsidRPr="005D6417" w:rsidRDefault="0056566B" w:rsidP="007A5C60">
      <w:pPr>
        <w:numPr>
          <w:ilvl w:val="0"/>
          <w:numId w:val="12"/>
        </w:numPr>
        <w:tabs>
          <w:tab w:val="left" w:pos="851"/>
          <w:tab w:val="left" w:pos="1134"/>
        </w:tabs>
        <w:spacing w:line="360" w:lineRule="auto"/>
        <w:ind w:left="0" w:firstLine="709"/>
        <w:contextualSpacing/>
        <w:jc w:val="both"/>
        <w:rPr>
          <w:rFonts w:ascii="Times New Roman" w:eastAsia="Book Antiqua"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lastRenderedPageBreak/>
        <w:t>Осъществява консултация с личния си лекар за преценка на състоянието му и за последващи действия, в т.ч. решение дали да се направи тест</w:t>
      </w:r>
      <w:r w:rsidR="00C239A2" w:rsidRPr="005D6417">
        <w:rPr>
          <w:rFonts w:ascii="Times New Roman" w:eastAsia="Times New Roman" w:hAnsi="Times New Roman" w:cs="Times New Roman"/>
          <w:sz w:val="24"/>
          <w:szCs w:val="24"/>
          <w:lang w:val="bg-BG" w:eastAsia="en-US"/>
        </w:rPr>
        <w:t xml:space="preserve"> </w:t>
      </w:r>
      <w:r w:rsidR="00855428" w:rsidRPr="005D6417">
        <w:rPr>
          <w:rFonts w:ascii="Times New Roman" w:eastAsia="Times New Roman" w:hAnsi="Times New Roman" w:cs="Times New Roman"/>
          <w:sz w:val="24"/>
          <w:szCs w:val="24"/>
          <w:lang w:val="bg-BG" w:eastAsia="en-US"/>
        </w:rPr>
        <w:t>–</w:t>
      </w:r>
      <w:r w:rsidR="00855428" w:rsidRPr="005D6417">
        <w:rPr>
          <w:rFonts w:ascii="Times New Roman" w:eastAsia="Book Antiqua" w:hAnsi="Times New Roman" w:cs="Times New Roman"/>
          <w:sz w:val="24"/>
          <w:szCs w:val="24"/>
          <w:lang w:val="bg-BG" w:eastAsia="en-US"/>
        </w:rPr>
        <w:t xml:space="preserve"> </w:t>
      </w:r>
      <w:r w:rsidR="00C239A2" w:rsidRPr="005D6417">
        <w:rPr>
          <w:rFonts w:ascii="Times New Roman" w:eastAsia="Times New Roman" w:hAnsi="Times New Roman" w:cs="Times New Roman"/>
          <w:sz w:val="24"/>
          <w:szCs w:val="24"/>
          <w:lang w:val="bg-BG" w:eastAsia="en-US"/>
        </w:rPr>
        <w:t xml:space="preserve"> PCR или бърз антигенен тест</w:t>
      </w:r>
      <w:r w:rsidRPr="005D6417">
        <w:rPr>
          <w:rFonts w:ascii="Times New Roman" w:eastAsia="Times New Roman" w:hAnsi="Times New Roman" w:cs="Times New Roman"/>
          <w:sz w:val="24"/>
          <w:szCs w:val="24"/>
          <w:lang w:val="bg-BG" w:eastAsia="en-US"/>
        </w:rPr>
        <w:t>;</w:t>
      </w:r>
      <w:r w:rsidR="00C239A2" w:rsidRPr="005D6417">
        <w:rPr>
          <w:rFonts w:ascii="Times New Roman" w:eastAsia="Times New Roman" w:hAnsi="Times New Roman" w:cs="Times New Roman"/>
          <w:sz w:val="24"/>
          <w:szCs w:val="24"/>
          <w:lang w:val="bg-BG" w:eastAsia="en-US"/>
        </w:rPr>
        <w:t xml:space="preserve"> </w:t>
      </w:r>
    </w:p>
    <w:p w14:paraId="3FAAFEC2" w14:textId="1CC212EC" w:rsidR="00C239A2" w:rsidRPr="005D6417" w:rsidRDefault="00C239A2" w:rsidP="007A5C60">
      <w:pPr>
        <w:numPr>
          <w:ilvl w:val="0"/>
          <w:numId w:val="12"/>
        </w:numPr>
        <w:tabs>
          <w:tab w:val="left" w:pos="851"/>
          <w:tab w:val="left" w:pos="1134"/>
        </w:tabs>
        <w:spacing w:line="360" w:lineRule="auto"/>
        <w:ind w:left="0" w:firstLine="709"/>
        <w:contextualSpacing/>
        <w:jc w:val="both"/>
        <w:rPr>
          <w:rFonts w:ascii="Times New Roman" w:eastAsia="Book Antiqua"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При положителен тест лицето е длъжно да информира директора за здравословното си състояние след пр</w:t>
      </w:r>
      <w:r w:rsidR="00C4362A" w:rsidRPr="005D6417">
        <w:rPr>
          <w:rFonts w:ascii="Times New Roman" w:eastAsia="Times New Roman" w:hAnsi="Times New Roman" w:cs="Times New Roman"/>
          <w:sz w:val="24"/>
          <w:szCs w:val="24"/>
          <w:lang w:val="bg-BG" w:eastAsia="en-US"/>
        </w:rPr>
        <w:t>еглед или направена консултация;</w:t>
      </w:r>
    </w:p>
    <w:p w14:paraId="6FB9C688" w14:textId="7DF80126" w:rsidR="00C4362A" w:rsidRPr="005D6417" w:rsidRDefault="00C4362A" w:rsidP="007A5C60">
      <w:pPr>
        <w:numPr>
          <w:ilvl w:val="0"/>
          <w:numId w:val="12"/>
        </w:numPr>
        <w:tabs>
          <w:tab w:val="left" w:pos="851"/>
          <w:tab w:val="left" w:pos="1134"/>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След като лицето напусне помещението, се извършва щателна дезинфекция при спазване на изискванията за дезинфекция на РЗИ;</w:t>
      </w:r>
    </w:p>
    <w:p w14:paraId="12C9D3B2" w14:textId="447F537A" w:rsidR="00C4362A" w:rsidRPr="005D6417" w:rsidRDefault="00C4362A" w:rsidP="007A5C60">
      <w:pPr>
        <w:numPr>
          <w:ilvl w:val="0"/>
          <w:numId w:val="12"/>
        </w:numPr>
        <w:tabs>
          <w:tab w:val="left" w:pos="851"/>
          <w:tab w:val="left" w:pos="1134"/>
        </w:tabs>
        <w:spacing w:line="360" w:lineRule="auto"/>
        <w:ind w:left="0" w:firstLine="709"/>
        <w:contextualSpacing/>
        <w:jc w:val="both"/>
        <w:rPr>
          <w:rFonts w:ascii="Times New Roman" w:eastAsia="Book Antiqua"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Лицето се допуска отново на работа в училище</w:t>
      </w:r>
      <w:r w:rsidR="00855428" w:rsidRPr="005D6417">
        <w:rPr>
          <w:rFonts w:ascii="Times New Roman" w:eastAsia="Times New Roman" w:hAnsi="Times New Roman" w:cs="Times New Roman"/>
          <w:sz w:val="24"/>
          <w:szCs w:val="24"/>
          <w:lang w:val="bg-BG" w:eastAsia="en-US"/>
        </w:rPr>
        <w:t>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xml:space="preserve"> само след представяне на валиден документ за </w:t>
      </w:r>
      <w:r w:rsidR="005A5F11" w:rsidRPr="005D6417">
        <w:rPr>
          <w:rFonts w:ascii="Times New Roman" w:eastAsia="Times New Roman" w:hAnsi="Times New Roman" w:cs="Times New Roman"/>
          <w:sz w:val="24"/>
          <w:szCs w:val="24"/>
          <w:lang w:val="bg-BG" w:eastAsia="en-US"/>
        </w:rPr>
        <w:t>отрицателен резултат от лабораторно изследване за COVID-19 или за преболедуване.</w:t>
      </w:r>
    </w:p>
    <w:p w14:paraId="6CE438F6" w14:textId="77777777" w:rsidR="00C239A2" w:rsidRPr="005D6417" w:rsidRDefault="00C239A2" w:rsidP="0060073F">
      <w:pPr>
        <w:spacing w:line="360" w:lineRule="auto"/>
        <w:ind w:firstLine="709"/>
        <w:contextualSpacing/>
        <w:jc w:val="both"/>
        <w:rPr>
          <w:rFonts w:ascii="Times New Roman" w:eastAsia="Times New Roman" w:hAnsi="Times New Roman" w:cs="Times New Roman"/>
          <w:sz w:val="24"/>
          <w:szCs w:val="24"/>
          <w:lang w:val="bg-BG" w:eastAsia="en-US"/>
        </w:rPr>
      </w:pPr>
    </w:p>
    <w:p w14:paraId="0A6A2158" w14:textId="77777777" w:rsidR="00CA19FA" w:rsidRPr="005D6417" w:rsidRDefault="00CA19FA" w:rsidP="0060073F">
      <w:pPr>
        <w:spacing w:line="360" w:lineRule="auto"/>
        <w:ind w:firstLine="709"/>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 xml:space="preserve">Протокол </w:t>
      </w:r>
      <w:r w:rsidR="00E56DA5" w:rsidRPr="005D6417">
        <w:rPr>
          <w:rFonts w:ascii="Times New Roman" w:eastAsia="Times New Roman" w:hAnsi="Times New Roman" w:cs="Times New Roman"/>
          <w:b/>
          <w:sz w:val="24"/>
          <w:szCs w:val="24"/>
          <w:lang w:val="bg-BG" w:eastAsia="en-US"/>
        </w:rPr>
        <w:t>4</w:t>
      </w:r>
    </w:p>
    <w:p w14:paraId="248DD6B5" w14:textId="03CAF726" w:rsidR="0056566B" w:rsidRPr="005D6417" w:rsidRDefault="00DF57F1" w:rsidP="0060073F">
      <w:pPr>
        <w:spacing w:line="360" w:lineRule="auto"/>
        <w:ind w:firstLine="709"/>
        <w:jc w:val="both"/>
        <w:rPr>
          <w:rFonts w:ascii="Times New Roman" w:eastAsia="Book Antiqua" w:hAnsi="Times New Roman" w:cs="Times New Roman"/>
          <w:strike/>
          <w:sz w:val="24"/>
          <w:szCs w:val="24"/>
          <w:lang w:val="bg-BG" w:eastAsia="en-US"/>
        </w:rPr>
      </w:pPr>
      <w:r w:rsidRPr="005D6417">
        <w:rPr>
          <w:rFonts w:ascii="Times New Roman" w:eastAsia="Times New Roman" w:hAnsi="Times New Roman" w:cs="Times New Roman"/>
          <w:sz w:val="24"/>
          <w:szCs w:val="24"/>
          <w:lang w:val="bg-BG" w:eastAsia="en-US"/>
        </w:rPr>
        <w:t>В</w:t>
      </w:r>
      <w:r w:rsidRPr="005D6417">
        <w:rPr>
          <w:rFonts w:ascii="Times New Roman" w:eastAsia="Times New Roman" w:hAnsi="Times New Roman" w:cs="Times New Roman"/>
          <w:bCs/>
          <w:sz w:val="24"/>
          <w:szCs w:val="24"/>
          <w:lang w:val="bg-BG" w:eastAsia="en-US"/>
        </w:rPr>
        <w:t xml:space="preserve"> случай на положителен резултат от изследване в лабораторни условия за COVID-19</w:t>
      </w:r>
      <w:r w:rsidR="00C4362A" w:rsidRPr="005D6417">
        <w:rPr>
          <w:rFonts w:ascii="Times New Roman" w:eastAsia="Times New Roman" w:hAnsi="Times New Roman" w:cs="Times New Roman"/>
          <w:bCs/>
          <w:sz w:val="24"/>
          <w:szCs w:val="24"/>
          <w:lang w:val="bg-BG" w:eastAsia="en-US"/>
        </w:rPr>
        <w:t xml:space="preserve"> при служител</w:t>
      </w:r>
      <w:r w:rsidR="00E56DA5" w:rsidRPr="005D6417">
        <w:rPr>
          <w:rFonts w:ascii="Times New Roman" w:eastAsia="Times New Roman" w:hAnsi="Times New Roman" w:cs="Times New Roman"/>
          <w:bCs/>
          <w:sz w:val="24"/>
          <w:szCs w:val="24"/>
          <w:lang w:val="bg-BG" w:eastAsia="en-US"/>
        </w:rPr>
        <w:t>:</w:t>
      </w:r>
      <w:r w:rsidR="0056566B" w:rsidRPr="005D6417">
        <w:rPr>
          <w:rFonts w:ascii="Times New Roman" w:eastAsia="Book Antiqua" w:hAnsi="Times New Roman" w:cs="Times New Roman"/>
          <w:sz w:val="24"/>
          <w:szCs w:val="24"/>
          <w:lang w:val="bg-BG" w:eastAsia="en-US"/>
        </w:rPr>
        <w:t xml:space="preserve"> </w:t>
      </w:r>
    </w:p>
    <w:p w14:paraId="707297E5" w14:textId="560DDFC0"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Book Antiqua" w:hAnsi="Times New Roman" w:cs="Times New Roman"/>
          <w:sz w:val="24"/>
          <w:szCs w:val="24"/>
          <w:lang w:val="bg-BG" w:eastAsia="en-US"/>
        </w:rPr>
        <w:t>Лицето и</w:t>
      </w:r>
      <w:r w:rsidR="00B83F9D" w:rsidRPr="005D6417">
        <w:rPr>
          <w:rFonts w:ascii="Times New Roman" w:eastAsia="Book Antiqua" w:hAnsi="Times New Roman" w:cs="Times New Roman"/>
          <w:sz w:val="24"/>
          <w:szCs w:val="24"/>
          <w:lang w:val="bg-BG" w:eastAsia="en-US"/>
        </w:rPr>
        <w:t>нформира директора на училището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B83F9D" w:rsidRPr="005D6417">
        <w:rPr>
          <w:rFonts w:ascii="Times New Roman" w:eastAsia="Book Antiqua" w:hAnsi="Times New Roman" w:cs="Times New Roman"/>
          <w:sz w:val="24"/>
          <w:szCs w:val="24"/>
          <w:lang w:val="bg-BG" w:eastAsia="en-US"/>
        </w:rPr>
        <w:t>. Той</w:t>
      </w:r>
      <w:r w:rsidRPr="005D6417">
        <w:rPr>
          <w:rFonts w:ascii="Times New Roman" w:eastAsia="Book Antiqua" w:hAnsi="Times New Roman" w:cs="Times New Roman"/>
          <w:sz w:val="24"/>
          <w:szCs w:val="24"/>
          <w:lang w:val="bg-BG" w:eastAsia="en-US"/>
        </w:rPr>
        <w:t xml:space="preserve"> незабавно се свързва със съответната РЗИ, която извършва епидемиологично проучване с цел оценка на риска от разпространение на инфекцията в училището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Pr="005D6417">
        <w:rPr>
          <w:rFonts w:ascii="Times New Roman" w:eastAsia="Book Antiqua" w:hAnsi="Times New Roman" w:cs="Times New Roman"/>
          <w:sz w:val="24"/>
          <w:szCs w:val="24"/>
          <w:lang w:val="bg-BG" w:eastAsia="en-US"/>
        </w:rPr>
        <w:t xml:space="preserve"> и в семейството</w:t>
      </w:r>
      <w:r w:rsidR="00B83F9D" w:rsidRPr="005D6417">
        <w:rPr>
          <w:rFonts w:ascii="Times New Roman" w:eastAsia="Book Antiqua" w:hAnsi="Times New Roman" w:cs="Times New Roman"/>
          <w:sz w:val="24"/>
          <w:szCs w:val="24"/>
          <w:lang w:val="bg-BG" w:eastAsia="en-US"/>
        </w:rPr>
        <w:t>.</w:t>
      </w:r>
      <w:r w:rsidRPr="005D6417">
        <w:rPr>
          <w:rFonts w:ascii="Times New Roman" w:eastAsia="Book Antiqua" w:hAnsi="Times New Roman" w:cs="Times New Roman"/>
          <w:sz w:val="24"/>
          <w:szCs w:val="24"/>
          <w:lang w:val="bg-BG" w:eastAsia="en-US"/>
        </w:rPr>
        <w:t xml:space="preserve"> </w:t>
      </w:r>
      <w:r w:rsidR="00B83F9D" w:rsidRPr="005D6417">
        <w:rPr>
          <w:rFonts w:ascii="Times New Roman" w:eastAsia="Book Antiqua" w:hAnsi="Times New Roman" w:cs="Times New Roman"/>
          <w:sz w:val="24"/>
          <w:szCs w:val="24"/>
          <w:lang w:val="bg-BG" w:eastAsia="en-US"/>
        </w:rPr>
        <w:t>В</w:t>
      </w:r>
      <w:r w:rsidRPr="005D6417">
        <w:rPr>
          <w:rFonts w:ascii="Times New Roman" w:eastAsia="Book Antiqua" w:hAnsi="Times New Roman" w:cs="Times New Roman"/>
          <w:sz w:val="24"/>
          <w:szCs w:val="24"/>
          <w:lang w:val="bg-BG" w:eastAsia="en-US"/>
        </w:rPr>
        <w:t xml:space="preserve"> зависимост от това се предприемат най-адекватните мерки за изолация в конкретния случай.</w:t>
      </w:r>
    </w:p>
    <w:p w14:paraId="773A2A98" w14:textId="766EBA6F"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Директорът на училището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Pr="005D6417">
        <w:rPr>
          <w:rFonts w:ascii="Times New Roman" w:eastAsia="Times New Roman" w:hAnsi="Times New Roman" w:cs="Times New Roman"/>
          <w:sz w:val="24"/>
          <w:szCs w:val="24"/>
          <w:lang w:val="bg-BG" w:eastAsia="en-US"/>
        </w:rPr>
        <w:t xml:space="preserve"> предоставя на съответната РЗИ списък с учителите и  учениците, които са били в контакт с лицето в съответствие с указанията на РЗИ.</w:t>
      </w:r>
    </w:p>
    <w:p w14:paraId="0D80F38C" w14:textId="33BF5B8D"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Book Antiqua" w:hAnsi="Times New Roman" w:cs="Times New Roman"/>
          <w:sz w:val="24"/>
          <w:szCs w:val="24"/>
          <w:lang w:val="bg-BG" w:eastAsia="en-US"/>
        </w:rPr>
        <w:t>Идентифицирането на контактните лица, както и мерките, които следва да се предприемат в у</w:t>
      </w:r>
      <w:r w:rsidR="00234698" w:rsidRPr="005D6417">
        <w:rPr>
          <w:rFonts w:ascii="Times New Roman" w:eastAsia="Book Antiqua" w:hAnsi="Times New Roman" w:cs="Times New Roman"/>
          <w:sz w:val="24"/>
          <w:szCs w:val="24"/>
          <w:lang w:val="bg-BG" w:eastAsia="en-US"/>
        </w:rPr>
        <w:t>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234698" w:rsidRPr="005D6417">
        <w:rPr>
          <w:rFonts w:ascii="Times New Roman" w:eastAsia="Book Antiqua" w:hAnsi="Times New Roman" w:cs="Times New Roman"/>
          <w:sz w:val="24"/>
          <w:szCs w:val="24"/>
          <w:lang w:val="bg-BG" w:eastAsia="en-US"/>
        </w:rPr>
        <w:t>, се разпореждат от РЗИ. Д</w:t>
      </w:r>
      <w:r w:rsidRPr="005D6417">
        <w:rPr>
          <w:rFonts w:ascii="Times New Roman" w:eastAsia="Book Antiqua" w:hAnsi="Times New Roman" w:cs="Times New Roman"/>
          <w:sz w:val="24"/>
          <w:szCs w:val="24"/>
          <w:lang w:val="bg-BG" w:eastAsia="en-US"/>
        </w:rPr>
        <w:t>иректор</w:t>
      </w:r>
      <w:r w:rsidR="00234698" w:rsidRPr="005D6417">
        <w:rPr>
          <w:rFonts w:ascii="Times New Roman" w:eastAsia="Book Antiqua" w:hAnsi="Times New Roman" w:cs="Times New Roman"/>
          <w:sz w:val="24"/>
          <w:szCs w:val="24"/>
          <w:lang w:val="bg-BG" w:eastAsia="en-US"/>
        </w:rPr>
        <w:t xml:space="preserve">ът </w:t>
      </w:r>
      <w:r w:rsidRPr="005D6417">
        <w:rPr>
          <w:rFonts w:ascii="Times New Roman" w:eastAsia="Book Antiqua" w:hAnsi="Times New Roman" w:cs="Times New Roman"/>
          <w:sz w:val="24"/>
          <w:szCs w:val="24"/>
          <w:lang w:val="bg-BG" w:eastAsia="en-US"/>
        </w:rPr>
        <w:t>на съответното училище</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 xml:space="preserve">ЦСОП </w:t>
      </w:r>
      <w:r w:rsidR="00234698" w:rsidRPr="005D6417">
        <w:rPr>
          <w:rFonts w:ascii="Times New Roman" w:eastAsia="Book Antiqua" w:hAnsi="Times New Roman" w:cs="Times New Roman"/>
          <w:sz w:val="24"/>
          <w:szCs w:val="24"/>
          <w:lang w:val="bg-BG" w:eastAsia="en-US"/>
        </w:rPr>
        <w:t>изпълнява предписанията на РЗИ</w:t>
      </w:r>
      <w:r w:rsidRPr="005D6417">
        <w:rPr>
          <w:rFonts w:ascii="Times New Roman" w:eastAsia="Book Antiqua" w:hAnsi="Times New Roman" w:cs="Times New Roman"/>
          <w:sz w:val="24"/>
          <w:szCs w:val="24"/>
          <w:lang w:val="bg-BG" w:eastAsia="en-US"/>
        </w:rPr>
        <w:t xml:space="preserve">. </w:t>
      </w:r>
    </w:p>
    <w:p w14:paraId="270BEBBF" w14:textId="0109EE23"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Book Antiqua" w:hAnsi="Times New Roman" w:cs="Times New Roman"/>
          <w:sz w:val="24"/>
          <w:szCs w:val="24"/>
          <w:lang w:val="bg-BG" w:eastAsia="en-US"/>
        </w:rPr>
        <w:t xml:space="preserve">В зависимост от характеристиките на сградата и броя </w:t>
      </w:r>
      <w:r w:rsidR="008614F3" w:rsidRPr="005D6417">
        <w:rPr>
          <w:rFonts w:ascii="Times New Roman" w:eastAsia="Book Antiqua" w:hAnsi="Times New Roman" w:cs="Times New Roman"/>
          <w:sz w:val="24"/>
          <w:szCs w:val="24"/>
          <w:lang w:val="bg-BG" w:eastAsia="en-US"/>
        </w:rPr>
        <w:t>на контактните лица мерките могат</w:t>
      </w:r>
      <w:r w:rsidRPr="005D6417">
        <w:rPr>
          <w:rFonts w:ascii="Times New Roman" w:eastAsia="Book Antiqua" w:hAnsi="Times New Roman" w:cs="Times New Roman"/>
          <w:sz w:val="24"/>
          <w:szCs w:val="24"/>
          <w:lang w:val="bg-BG" w:eastAsia="en-US"/>
        </w:rPr>
        <w:t xml:space="preserve"> да включват затваряне на една или няколко паралелки или на цялото училище</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Pr="005D6417">
        <w:rPr>
          <w:rFonts w:ascii="Times New Roman" w:eastAsia="Book Antiqua" w:hAnsi="Times New Roman" w:cs="Times New Roman"/>
          <w:sz w:val="24"/>
          <w:szCs w:val="24"/>
          <w:lang w:val="bg-BG" w:eastAsia="en-US"/>
        </w:rPr>
        <w:t>.</w:t>
      </w:r>
    </w:p>
    <w:p w14:paraId="0F5FC679" w14:textId="77777777"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Book Antiqua" w:hAnsi="Times New Roman" w:cs="Times New Roman"/>
          <w:sz w:val="24"/>
          <w:szCs w:val="24"/>
          <w:lang w:val="bg-BG" w:eastAsia="en-US"/>
        </w:rPr>
        <w:t>Л</w:t>
      </w:r>
      <w:r w:rsidRPr="005D6417">
        <w:rPr>
          <w:rFonts w:ascii="Times New Roman" w:eastAsia="Times New Roman" w:hAnsi="Times New Roman" w:cs="Times New Roman"/>
          <w:sz w:val="24"/>
          <w:szCs w:val="24"/>
          <w:lang w:val="bg-BG" w:eastAsia="en-US"/>
        </w:rPr>
        <w:t>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10-дневна карантина се поставят лица след извършена оценка на риска и определени като високорискови контактни:</w:t>
      </w:r>
    </w:p>
    <w:p w14:paraId="684DB964" w14:textId="09434BC3" w:rsidR="00CA19FA" w:rsidRPr="005D6417" w:rsidRDefault="00CA19FA" w:rsidP="0060073F">
      <w:pPr>
        <w:tabs>
          <w:tab w:val="left" w:pos="993"/>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а) </w:t>
      </w:r>
      <w:r w:rsidR="0056566B" w:rsidRPr="005D6417">
        <w:rPr>
          <w:rFonts w:ascii="Times New Roman" w:eastAsia="Times New Roman" w:hAnsi="Times New Roman" w:cs="Times New Roman"/>
          <w:sz w:val="24"/>
          <w:szCs w:val="24"/>
          <w:lang w:val="bg-BG" w:eastAsia="en-US"/>
        </w:rPr>
        <w:t xml:space="preserve">Учениците от паралелката в начален </w:t>
      </w:r>
      <w:r w:rsidR="00855428" w:rsidRPr="005D6417">
        <w:rPr>
          <w:rFonts w:ascii="Times New Roman" w:eastAsia="Times New Roman" w:hAnsi="Times New Roman" w:cs="Times New Roman"/>
          <w:sz w:val="24"/>
          <w:szCs w:val="24"/>
          <w:lang w:val="bg-BG" w:eastAsia="en-US"/>
        </w:rPr>
        <w:t>етап</w:t>
      </w:r>
      <w:r w:rsidR="0056566B" w:rsidRPr="005D6417">
        <w:rPr>
          <w:rFonts w:ascii="Times New Roman" w:eastAsia="Times New Roman" w:hAnsi="Times New Roman" w:cs="Times New Roman"/>
          <w:sz w:val="24"/>
          <w:szCs w:val="24"/>
          <w:lang w:val="bg-BG" w:eastAsia="en-US"/>
        </w:rPr>
        <w:t>, на които учителят е класен ръководител</w:t>
      </w:r>
      <w:r w:rsidR="00590BC0" w:rsidRPr="005D6417">
        <w:rPr>
          <w:rFonts w:ascii="Times New Roman" w:eastAsia="Times New Roman" w:hAnsi="Times New Roman" w:cs="Times New Roman"/>
          <w:sz w:val="24"/>
          <w:szCs w:val="24"/>
          <w:lang w:val="bg-BG" w:eastAsia="en-US"/>
        </w:rPr>
        <w:t>;</w:t>
      </w:r>
    </w:p>
    <w:p w14:paraId="08CE1C54" w14:textId="77777777" w:rsidR="0056566B" w:rsidRPr="005D6417" w:rsidRDefault="00CA19FA" w:rsidP="0060073F">
      <w:pPr>
        <w:tabs>
          <w:tab w:val="left" w:pos="993"/>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б) </w:t>
      </w:r>
      <w:r w:rsidR="0056566B" w:rsidRPr="005D6417">
        <w:rPr>
          <w:rFonts w:ascii="Times New Roman" w:eastAsia="Times New Roman" w:hAnsi="Times New Roman" w:cs="Times New Roman"/>
          <w:sz w:val="24"/>
          <w:szCs w:val="24"/>
          <w:lang w:val="bg-BG" w:eastAsia="en-US"/>
        </w:rPr>
        <w:t xml:space="preserve">Учители и друг персонал, осъществили незащитен контакт със заразеното лице на разстояние по-малко от </w:t>
      </w:r>
      <w:r w:rsidR="004E5DD1" w:rsidRPr="005D6417">
        <w:rPr>
          <w:rFonts w:ascii="Times New Roman" w:eastAsia="Times New Roman" w:hAnsi="Times New Roman" w:cs="Times New Roman"/>
          <w:sz w:val="24"/>
          <w:szCs w:val="24"/>
          <w:lang w:val="bg-BG" w:eastAsia="en-US"/>
        </w:rPr>
        <w:t xml:space="preserve">1,5 </w:t>
      </w:r>
      <w:r w:rsidR="0056566B" w:rsidRPr="005D6417">
        <w:rPr>
          <w:rFonts w:ascii="Times New Roman" w:eastAsia="Times New Roman" w:hAnsi="Times New Roman" w:cs="Times New Roman"/>
          <w:sz w:val="24"/>
          <w:szCs w:val="24"/>
          <w:lang w:val="bg-BG" w:eastAsia="en-US"/>
        </w:rPr>
        <w:t>м и за повече от 15 минути</w:t>
      </w:r>
      <w:r w:rsidR="00431ED2" w:rsidRPr="005D6417">
        <w:rPr>
          <w:rFonts w:ascii="Times New Roman" w:eastAsia="Times New Roman" w:hAnsi="Times New Roman" w:cs="Times New Roman"/>
          <w:sz w:val="24"/>
          <w:szCs w:val="24"/>
          <w:lang w:val="bg-BG" w:eastAsia="en-US"/>
        </w:rPr>
        <w:t xml:space="preserve"> общо за 24 часа (дори и да не са последователни)</w:t>
      </w:r>
      <w:r w:rsidR="00F66101" w:rsidRPr="005D6417">
        <w:rPr>
          <w:rFonts w:ascii="Times New Roman" w:eastAsia="Times New Roman" w:hAnsi="Times New Roman" w:cs="Times New Roman"/>
          <w:sz w:val="24"/>
          <w:szCs w:val="24"/>
          <w:lang w:val="bg-BG" w:eastAsia="en-US"/>
        </w:rPr>
        <w:t xml:space="preserve"> </w:t>
      </w:r>
      <w:r w:rsidR="00431ED2" w:rsidRPr="005D6417">
        <w:rPr>
          <w:rFonts w:ascii="Times New Roman" w:eastAsia="Times New Roman" w:hAnsi="Times New Roman" w:cs="Times New Roman"/>
          <w:sz w:val="24"/>
          <w:szCs w:val="24"/>
          <w:lang w:val="bg-BG" w:eastAsia="en-US"/>
        </w:rPr>
        <w:t>съгласно дефиниция, определена със заповед на МЗ</w:t>
      </w:r>
      <w:r w:rsidR="00590BC0" w:rsidRPr="005D6417">
        <w:rPr>
          <w:rFonts w:ascii="Times New Roman" w:eastAsia="Times New Roman" w:hAnsi="Times New Roman" w:cs="Times New Roman"/>
          <w:sz w:val="24"/>
          <w:szCs w:val="24"/>
          <w:lang w:val="bg-BG" w:eastAsia="en-US"/>
        </w:rPr>
        <w:t>;</w:t>
      </w:r>
      <w:r w:rsidR="00431ED2" w:rsidRPr="005D6417">
        <w:rPr>
          <w:rFonts w:ascii="Times New Roman" w:eastAsia="Times New Roman" w:hAnsi="Times New Roman" w:cs="Times New Roman"/>
          <w:sz w:val="24"/>
          <w:szCs w:val="24"/>
          <w:lang w:val="bg-BG" w:eastAsia="en-US"/>
        </w:rPr>
        <w:t xml:space="preserve"> </w:t>
      </w:r>
    </w:p>
    <w:p w14:paraId="662184AD" w14:textId="77777777" w:rsidR="00431ED2" w:rsidRPr="005D6417" w:rsidRDefault="00CA19FA" w:rsidP="0060073F">
      <w:pPr>
        <w:tabs>
          <w:tab w:val="left" w:pos="993"/>
        </w:tabs>
        <w:spacing w:line="360" w:lineRule="auto"/>
        <w:ind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в) </w:t>
      </w:r>
      <w:r w:rsidR="0056566B" w:rsidRPr="005D6417">
        <w:rPr>
          <w:rFonts w:ascii="Times New Roman" w:eastAsia="Times New Roman" w:hAnsi="Times New Roman" w:cs="Times New Roman"/>
          <w:sz w:val="24"/>
          <w:szCs w:val="24"/>
          <w:lang w:val="bg-BG" w:eastAsia="en-US"/>
        </w:rPr>
        <w:t xml:space="preserve">Други ученици, осъществили незащитен контакт със заразеното лице на разстояние по-малко от </w:t>
      </w:r>
      <w:r w:rsidR="004E5DD1" w:rsidRPr="005D6417">
        <w:rPr>
          <w:rFonts w:ascii="Times New Roman" w:eastAsia="Times New Roman" w:hAnsi="Times New Roman" w:cs="Times New Roman"/>
          <w:sz w:val="24"/>
          <w:szCs w:val="24"/>
          <w:lang w:val="bg-BG" w:eastAsia="en-US"/>
        </w:rPr>
        <w:t xml:space="preserve">1,5 </w:t>
      </w:r>
      <w:r w:rsidR="0056566B" w:rsidRPr="005D6417">
        <w:rPr>
          <w:rFonts w:ascii="Times New Roman" w:eastAsia="Times New Roman" w:hAnsi="Times New Roman" w:cs="Times New Roman"/>
          <w:sz w:val="24"/>
          <w:szCs w:val="24"/>
          <w:lang w:val="bg-BG" w:eastAsia="en-US"/>
        </w:rPr>
        <w:t xml:space="preserve">м </w:t>
      </w:r>
      <w:r w:rsidR="00431ED2" w:rsidRPr="005D6417">
        <w:rPr>
          <w:rFonts w:ascii="Times New Roman" w:eastAsia="Times New Roman" w:hAnsi="Times New Roman" w:cs="Times New Roman"/>
          <w:sz w:val="24"/>
          <w:szCs w:val="24"/>
          <w:lang w:val="bg-BG" w:eastAsia="en-US"/>
        </w:rPr>
        <w:t>и за повече от 15 минути общо за 24 часа (д</w:t>
      </w:r>
      <w:r w:rsidR="00853531" w:rsidRPr="005D6417">
        <w:rPr>
          <w:rFonts w:ascii="Times New Roman" w:eastAsia="Times New Roman" w:hAnsi="Times New Roman" w:cs="Times New Roman"/>
          <w:sz w:val="24"/>
          <w:szCs w:val="24"/>
          <w:lang w:val="bg-BG" w:eastAsia="en-US"/>
        </w:rPr>
        <w:t xml:space="preserve">ори и да не са последователни) </w:t>
      </w:r>
      <w:r w:rsidR="00431ED2" w:rsidRPr="005D6417">
        <w:rPr>
          <w:rFonts w:ascii="Times New Roman" w:eastAsia="Times New Roman" w:hAnsi="Times New Roman" w:cs="Times New Roman"/>
          <w:sz w:val="24"/>
          <w:szCs w:val="24"/>
          <w:lang w:val="bg-BG" w:eastAsia="en-US"/>
        </w:rPr>
        <w:t xml:space="preserve">съгласно дефиниция, определена със заповед на МЗ. </w:t>
      </w:r>
    </w:p>
    <w:p w14:paraId="2EEBC999" w14:textId="77777777"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lastRenderedPageBreak/>
        <w:t xml:space="preserve">Незащитеният контакт със заразеното лице трябва да е осъществен в период от </w:t>
      </w:r>
      <w:r w:rsidR="007F3470" w:rsidRPr="005D6417">
        <w:rPr>
          <w:rFonts w:ascii="Times New Roman" w:eastAsia="Times New Roman" w:hAnsi="Times New Roman" w:cs="Times New Roman"/>
          <w:sz w:val="24"/>
          <w:szCs w:val="24"/>
          <w:lang w:val="bg-BG"/>
        </w:rPr>
        <w:t>48</w:t>
      </w:r>
      <w:r w:rsidRPr="005D6417">
        <w:rPr>
          <w:rFonts w:ascii="Times New Roman" w:eastAsia="Times New Roman" w:hAnsi="Times New Roman" w:cs="Times New Roman"/>
          <w:sz w:val="24"/>
          <w:szCs w:val="24"/>
          <w:lang w:val="bg-BG" w:eastAsia="en-US"/>
        </w:rPr>
        <w:t xml:space="preserve"> часа преди </w:t>
      </w:r>
      <w:r w:rsidR="00431ED2" w:rsidRPr="005D6417">
        <w:rPr>
          <w:rFonts w:ascii="Times New Roman" w:eastAsia="Times New Roman" w:hAnsi="Times New Roman" w:cs="Times New Roman"/>
          <w:sz w:val="24"/>
          <w:szCs w:val="24"/>
          <w:lang w:val="bg-BG" w:eastAsia="en-US"/>
        </w:rPr>
        <w:t xml:space="preserve">и </w:t>
      </w:r>
      <w:r w:rsidR="00853531" w:rsidRPr="005D6417">
        <w:rPr>
          <w:rFonts w:ascii="Times New Roman" w:eastAsia="Times New Roman" w:hAnsi="Times New Roman" w:cs="Times New Roman"/>
          <w:sz w:val="24"/>
          <w:szCs w:val="24"/>
          <w:lang w:val="bg-BG" w:eastAsia="en-US"/>
        </w:rPr>
        <w:t xml:space="preserve">до 14 </w:t>
      </w:r>
      <w:r w:rsidRPr="005D6417">
        <w:rPr>
          <w:rFonts w:ascii="Times New Roman" w:eastAsia="Times New Roman" w:hAnsi="Times New Roman" w:cs="Times New Roman"/>
          <w:sz w:val="24"/>
          <w:szCs w:val="24"/>
          <w:lang w:val="bg-BG" w:eastAsia="en-US"/>
        </w:rPr>
        <w:t xml:space="preserve">дни след появата на оплаквания, а при установен асимптомен носител на COVID-19 – от 48 часа преди </w:t>
      </w:r>
      <w:r w:rsidR="00431ED2" w:rsidRPr="005D6417">
        <w:rPr>
          <w:rFonts w:ascii="Times New Roman" w:eastAsia="Times New Roman" w:hAnsi="Times New Roman" w:cs="Times New Roman"/>
          <w:sz w:val="24"/>
          <w:szCs w:val="24"/>
          <w:lang w:val="bg-BG" w:eastAsia="en-US"/>
        </w:rPr>
        <w:t xml:space="preserve">и </w:t>
      </w:r>
      <w:r w:rsidRPr="005D6417">
        <w:rPr>
          <w:rFonts w:ascii="Times New Roman" w:eastAsia="Times New Roman" w:hAnsi="Times New Roman" w:cs="Times New Roman"/>
          <w:sz w:val="24"/>
          <w:szCs w:val="24"/>
          <w:lang w:val="bg-BG" w:eastAsia="en-US"/>
        </w:rPr>
        <w:t>до 14 дни след вземането на пр</w:t>
      </w:r>
      <w:r w:rsidR="00853531" w:rsidRPr="005D6417">
        <w:rPr>
          <w:rFonts w:ascii="Times New Roman" w:eastAsia="Times New Roman" w:hAnsi="Times New Roman" w:cs="Times New Roman"/>
          <w:sz w:val="24"/>
          <w:szCs w:val="24"/>
          <w:lang w:val="bg-BG" w:eastAsia="en-US"/>
        </w:rPr>
        <w:t>оба за изследване по метода PCR</w:t>
      </w:r>
      <w:r w:rsidR="00431ED2" w:rsidRPr="005D6417">
        <w:rPr>
          <w:rFonts w:ascii="Times New Roman" w:eastAsia="Times New Roman" w:hAnsi="Times New Roman" w:cs="Times New Roman"/>
          <w:sz w:val="24"/>
          <w:szCs w:val="24"/>
          <w:lang w:val="bg-BG" w:eastAsia="en-US"/>
        </w:rPr>
        <w:t xml:space="preserve"> </w:t>
      </w:r>
      <w:r w:rsidR="007B6A38" w:rsidRPr="005D6417">
        <w:rPr>
          <w:rFonts w:ascii="Times New Roman" w:eastAsia="Times New Roman" w:hAnsi="Times New Roman" w:cs="Times New Roman"/>
          <w:sz w:val="24"/>
          <w:szCs w:val="24"/>
          <w:lang w:val="bg-BG" w:eastAsia="en-US"/>
        </w:rPr>
        <w:t xml:space="preserve"> или </w:t>
      </w:r>
      <w:r w:rsidR="00F603A8" w:rsidRPr="005D6417">
        <w:rPr>
          <w:rFonts w:ascii="Times New Roman" w:eastAsia="Times New Roman" w:hAnsi="Times New Roman" w:cs="Times New Roman"/>
          <w:sz w:val="24"/>
          <w:szCs w:val="24"/>
          <w:lang w:val="bg-BG" w:eastAsia="en-US"/>
        </w:rPr>
        <w:t xml:space="preserve">чрез </w:t>
      </w:r>
      <w:r w:rsidR="007B6A38" w:rsidRPr="005D6417">
        <w:rPr>
          <w:rFonts w:ascii="Times New Roman" w:eastAsia="Times New Roman" w:hAnsi="Times New Roman" w:cs="Times New Roman"/>
          <w:sz w:val="24"/>
          <w:szCs w:val="24"/>
          <w:lang w:val="bg-BG" w:eastAsia="en-US"/>
        </w:rPr>
        <w:t xml:space="preserve">бърз антигенен тест </w:t>
      </w:r>
      <w:r w:rsidR="00431ED2" w:rsidRPr="005D6417">
        <w:rPr>
          <w:rFonts w:ascii="Times New Roman" w:eastAsia="Times New Roman" w:hAnsi="Times New Roman" w:cs="Times New Roman"/>
          <w:sz w:val="24"/>
          <w:szCs w:val="24"/>
          <w:lang w:val="bg-BG" w:eastAsia="en-US"/>
        </w:rPr>
        <w:t xml:space="preserve">съгласно дефиниция, определена със заповед на МЗ. </w:t>
      </w:r>
      <w:r w:rsidRPr="005D6417">
        <w:rPr>
          <w:rFonts w:ascii="Times New Roman" w:eastAsia="Times New Roman" w:hAnsi="Times New Roman" w:cs="Times New Roman"/>
          <w:sz w:val="24"/>
          <w:szCs w:val="24"/>
          <w:lang w:val="bg-BG" w:eastAsia="en-US"/>
        </w:rPr>
        <w:t xml:space="preserve"> </w:t>
      </w:r>
    </w:p>
    <w:p w14:paraId="26A1C9E0" w14:textId="77777777" w:rsidR="0056566B" w:rsidRPr="005D6417" w:rsidRDefault="0056566B" w:rsidP="0060073F">
      <w:pPr>
        <w:numPr>
          <w:ilvl w:val="0"/>
          <w:numId w:val="13"/>
        </w:numPr>
        <w:tabs>
          <w:tab w:val="left" w:pos="284"/>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Всички контактни лица се информират</w:t>
      </w:r>
      <w:r w:rsidR="00436C8A" w:rsidRPr="005D6417">
        <w:rPr>
          <w:rFonts w:ascii="Times New Roman" w:eastAsia="Times New Roman" w:hAnsi="Times New Roman" w:cs="Times New Roman"/>
          <w:sz w:val="24"/>
          <w:szCs w:val="24"/>
          <w:lang w:val="bg-BG" w:eastAsia="en-US"/>
        </w:rPr>
        <w:t xml:space="preserve"> от РЗИ </w:t>
      </w:r>
      <w:r w:rsidRPr="005D6417">
        <w:rPr>
          <w:rFonts w:ascii="Times New Roman" w:eastAsia="Times New Roman" w:hAnsi="Times New Roman" w:cs="Times New Roman"/>
          <w:sz w:val="24"/>
          <w:szCs w:val="24"/>
          <w:lang w:val="bg-BG" w:eastAsia="en-US"/>
        </w:rPr>
        <w:t>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14:paraId="27CA614E" w14:textId="6D330187" w:rsidR="0056566B" w:rsidRPr="005D6417" w:rsidRDefault="0056566B" w:rsidP="0060073F">
      <w:pPr>
        <w:numPr>
          <w:ilvl w:val="0"/>
          <w:numId w:val="13"/>
        </w:numPr>
        <w:tabs>
          <w:tab w:val="left" w:pos="284"/>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 xml:space="preserve">След </w:t>
      </w:r>
      <w:r w:rsidR="00590BC0" w:rsidRPr="005D6417">
        <w:rPr>
          <w:rFonts w:ascii="Times New Roman" w:eastAsia="Times New Roman" w:hAnsi="Times New Roman" w:cs="Times New Roman"/>
          <w:sz w:val="24"/>
          <w:szCs w:val="24"/>
          <w:lang w:val="bg-BG" w:eastAsia="en-US"/>
        </w:rPr>
        <w:t>като</w:t>
      </w:r>
      <w:r w:rsidRPr="005D6417">
        <w:rPr>
          <w:rFonts w:ascii="Times New Roman" w:eastAsia="Times New Roman" w:hAnsi="Times New Roman" w:cs="Times New Roman"/>
          <w:sz w:val="24"/>
          <w:szCs w:val="24"/>
          <w:lang w:val="bg-BG" w:eastAsia="en-US"/>
        </w:rPr>
        <w:t xml:space="preserve"> заразеното лице </w:t>
      </w:r>
      <w:r w:rsidR="00590BC0" w:rsidRPr="005D6417">
        <w:rPr>
          <w:rFonts w:ascii="Times New Roman" w:eastAsia="Times New Roman" w:hAnsi="Times New Roman" w:cs="Times New Roman"/>
          <w:sz w:val="24"/>
          <w:szCs w:val="24"/>
          <w:lang w:val="bg-BG" w:eastAsia="en-US"/>
        </w:rPr>
        <w:t>напусне училището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590BC0" w:rsidRPr="005D6417">
        <w:rPr>
          <w:rFonts w:ascii="Times New Roman" w:eastAsia="Times New Roman" w:hAnsi="Times New Roman" w:cs="Times New Roman"/>
          <w:sz w:val="24"/>
          <w:szCs w:val="24"/>
          <w:lang w:val="bg-BG" w:eastAsia="en-US"/>
        </w:rPr>
        <w:t xml:space="preserve">, </w:t>
      </w:r>
      <w:r w:rsidRPr="005D6417">
        <w:rPr>
          <w:rFonts w:ascii="Times New Roman" w:eastAsia="Times New Roman" w:hAnsi="Times New Roman" w:cs="Times New Roman"/>
          <w:sz w:val="24"/>
          <w:szCs w:val="24"/>
          <w:lang w:val="bg-BG" w:eastAsia="en-US"/>
        </w:rPr>
        <w:t>се извършва</w:t>
      </w:r>
      <w:r w:rsidR="00115835" w:rsidRPr="005D6417">
        <w:rPr>
          <w:rFonts w:ascii="Times New Roman" w:eastAsia="Times New Roman" w:hAnsi="Times New Roman" w:cs="Times New Roman"/>
          <w:sz w:val="24"/>
          <w:szCs w:val="24"/>
          <w:lang w:val="bg-BG" w:eastAsia="en-US"/>
        </w:rPr>
        <w:t>т</w:t>
      </w:r>
      <w:r w:rsidRPr="005D6417">
        <w:rPr>
          <w:rFonts w:ascii="Times New Roman" w:eastAsia="Times New Roman" w:hAnsi="Times New Roman" w:cs="Times New Roman"/>
          <w:sz w:val="24"/>
          <w:szCs w:val="24"/>
          <w:lang w:val="bg-BG" w:eastAsia="en-US"/>
        </w:rPr>
        <w:t xml:space="preserve"> продължително проветряване,  влажно почистване и крайна дезинфекция на повърхностите в класните стаи</w:t>
      </w:r>
      <w:r w:rsidRPr="005D6417">
        <w:rPr>
          <w:rFonts w:ascii="Times New Roman" w:eastAsia="Book Antiqua" w:hAnsi="Times New Roman" w:cs="Times New Roman"/>
          <w:sz w:val="24"/>
          <w:szCs w:val="24"/>
          <w:lang w:val="bg-BG" w:eastAsia="en-US"/>
        </w:rPr>
        <w:t>, помещенията и предметите, до които е имало контакт лицето в последните 48 часа</w:t>
      </w:r>
      <w:r w:rsidRPr="005D6417">
        <w:rPr>
          <w:rFonts w:ascii="Times New Roman" w:eastAsia="Times New Roman" w:hAnsi="Times New Roman" w:cs="Times New Roman"/>
          <w:sz w:val="24"/>
          <w:szCs w:val="24"/>
          <w:lang w:val="bg-BG" w:eastAsia="en-US"/>
        </w:rPr>
        <w:t>, след което класни</w:t>
      </w:r>
      <w:r w:rsidR="00590BC0" w:rsidRPr="005D6417">
        <w:rPr>
          <w:rFonts w:ascii="Times New Roman" w:eastAsia="Times New Roman" w:hAnsi="Times New Roman" w:cs="Times New Roman"/>
          <w:sz w:val="24"/>
          <w:szCs w:val="24"/>
          <w:lang w:val="bg-BG" w:eastAsia="en-US"/>
        </w:rPr>
        <w:t>те стаи и другите помещения могат</w:t>
      </w:r>
      <w:r w:rsidRPr="005D6417">
        <w:rPr>
          <w:rFonts w:ascii="Times New Roman" w:eastAsia="Times New Roman" w:hAnsi="Times New Roman" w:cs="Times New Roman"/>
          <w:sz w:val="24"/>
          <w:szCs w:val="24"/>
          <w:lang w:val="bg-BG" w:eastAsia="en-US"/>
        </w:rPr>
        <w:t xml:space="preserve"> да се използват за учебни занятия или други цели.</w:t>
      </w:r>
    </w:p>
    <w:p w14:paraId="1A03B964" w14:textId="77777777" w:rsidR="0056566B" w:rsidRPr="005D6417" w:rsidRDefault="0056566B" w:rsidP="0060073F">
      <w:pPr>
        <w:numPr>
          <w:ilvl w:val="0"/>
          <w:numId w:val="13"/>
        </w:numPr>
        <w:tabs>
          <w:tab w:val="left" w:pos="993"/>
        </w:tabs>
        <w:spacing w:line="360" w:lineRule="auto"/>
        <w:ind w:left="0" w:firstLine="709"/>
        <w:contextualSpacing/>
        <w:jc w:val="both"/>
        <w:rPr>
          <w:rFonts w:ascii="Times New Roman" w:eastAsia="Times New Roman" w:hAnsi="Times New Roman" w:cs="Times New Roman"/>
          <w:sz w:val="24"/>
          <w:szCs w:val="24"/>
          <w:lang w:val="bg-BG" w:eastAsia="en-US"/>
        </w:rPr>
      </w:pPr>
      <w:r w:rsidRPr="005D6417">
        <w:rPr>
          <w:rFonts w:ascii="Times New Roman" w:eastAsia="Times New Roman" w:hAnsi="Times New Roman" w:cs="Times New Roman"/>
          <w:sz w:val="24"/>
          <w:szCs w:val="24"/>
          <w:lang w:val="bg-BG" w:eastAsia="en-US"/>
        </w:rPr>
        <w:t>Осигурява се психологическа подкрепа по желание, като формата ѝ може да варира в зависимост от конкретната ситуация.</w:t>
      </w:r>
    </w:p>
    <w:p w14:paraId="1BEBF2D1" w14:textId="77777777" w:rsidR="003E4E91" w:rsidRPr="005D6417" w:rsidRDefault="003E4E91" w:rsidP="0060073F">
      <w:pPr>
        <w:tabs>
          <w:tab w:val="left" w:pos="993"/>
        </w:tabs>
        <w:spacing w:line="360" w:lineRule="auto"/>
        <w:ind w:firstLine="709"/>
        <w:contextualSpacing/>
        <w:jc w:val="both"/>
        <w:rPr>
          <w:rFonts w:ascii="Times New Roman" w:eastAsia="Times New Roman" w:hAnsi="Times New Roman" w:cs="Times New Roman"/>
          <w:sz w:val="24"/>
          <w:szCs w:val="24"/>
          <w:lang w:val="bg-BG" w:eastAsia="en-US"/>
        </w:rPr>
      </w:pPr>
    </w:p>
    <w:p w14:paraId="45CF0C53" w14:textId="1EDE6F55" w:rsidR="00835E83" w:rsidRPr="005D6417" w:rsidRDefault="00835E83" w:rsidP="0060073F">
      <w:pPr>
        <w:tabs>
          <w:tab w:val="left" w:pos="993"/>
        </w:tabs>
        <w:spacing w:line="360" w:lineRule="auto"/>
        <w:ind w:firstLine="709"/>
        <w:contextualSpacing/>
        <w:jc w:val="both"/>
        <w:rPr>
          <w:rFonts w:ascii="Times New Roman" w:eastAsia="Times New Roman" w:hAnsi="Times New Roman" w:cs="Times New Roman"/>
          <w:b/>
          <w:sz w:val="24"/>
          <w:szCs w:val="24"/>
          <w:lang w:val="bg-BG" w:eastAsia="en-US"/>
        </w:rPr>
      </w:pPr>
      <w:r w:rsidRPr="005D6417">
        <w:rPr>
          <w:rFonts w:ascii="Times New Roman" w:eastAsia="Times New Roman" w:hAnsi="Times New Roman" w:cs="Times New Roman"/>
          <w:b/>
          <w:sz w:val="24"/>
          <w:szCs w:val="24"/>
          <w:lang w:val="bg-BG" w:eastAsia="en-US"/>
        </w:rPr>
        <w:t>ІV. Информиране на родителите и общността</w:t>
      </w:r>
    </w:p>
    <w:p w14:paraId="3318A22C" w14:textId="2897B95C" w:rsidR="0056566B" w:rsidRPr="005D6417" w:rsidRDefault="00855428" w:rsidP="0060073F">
      <w:pPr>
        <w:spacing w:line="360" w:lineRule="auto"/>
        <w:ind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1. </w:t>
      </w:r>
      <w:r w:rsidR="0056566B" w:rsidRPr="005D6417">
        <w:rPr>
          <w:rFonts w:ascii="Times New Roman" w:hAnsi="Times New Roman" w:cs="Times New Roman"/>
          <w:sz w:val="24"/>
          <w:szCs w:val="24"/>
          <w:lang w:val="bg-BG"/>
        </w:rPr>
        <w:t xml:space="preserve">Промените в </w:t>
      </w:r>
      <w:r w:rsidR="00855012" w:rsidRPr="005D6417">
        <w:rPr>
          <w:rFonts w:ascii="Times New Roman" w:hAnsi="Times New Roman" w:cs="Times New Roman"/>
          <w:sz w:val="24"/>
          <w:szCs w:val="24"/>
          <w:lang w:val="bg-BG"/>
        </w:rPr>
        <w:t>седмичното разписание</w:t>
      </w:r>
      <w:r w:rsidR="00C0785A" w:rsidRPr="005D6417">
        <w:rPr>
          <w:rFonts w:ascii="Times New Roman" w:hAnsi="Times New Roman" w:cs="Times New Roman"/>
          <w:sz w:val="24"/>
          <w:szCs w:val="24"/>
          <w:lang w:val="bg-BG"/>
        </w:rPr>
        <w:t>, направени поради</w:t>
      </w:r>
      <w:r w:rsidR="00855012" w:rsidRPr="005D6417">
        <w:rPr>
          <w:rFonts w:ascii="Times New Roman" w:hAnsi="Times New Roman" w:cs="Times New Roman"/>
          <w:sz w:val="24"/>
          <w:szCs w:val="24"/>
          <w:lang w:val="bg-BG"/>
        </w:rPr>
        <w:t xml:space="preserve"> преминаване</w:t>
      </w:r>
      <w:r w:rsidR="00C0785A" w:rsidRPr="005D6417">
        <w:rPr>
          <w:rFonts w:ascii="Times New Roman" w:hAnsi="Times New Roman" w:cs="Times New Roman"/>
          <w:sz w:val="24"/>
          <w:szCs w:val="24"/>
          <w:lang w:val="bg-BG"/>
        </w:rPr>
        <w:t xml:space="preserve"> в </w:t>
      </w:r>
      <w:r w:rsidR="006C71D1" w:rsidRPr="005D6417">
        <w:rPr>
          <w:rFonts w:ascii="Times New Roman" w:hAnsi="Times New Roman" w:cs="Times New Roman"/>
          <w:sz w:val="24"/>
          <w:szCs w:val="24"/>
          <w:lang w:val="bg-BG"/>
        </w:rPr>
        <w:t>обучение от разстояние в електронна среда (</w:t>
      </w:r>
      <w:r w:rsidR="00C0785A" w:rsidRPr="005D6417">
        <w:rPr>
          <w:rFonts w:ascii="Times New Roman" w:hAnsi="Times New Roman" w:cs="Times New Roman"/>
          <w:sz w:val="24"/>
          <w:szCs w:val="24"/>
          <w:lang w:val="bg-BG"/>
        </w:rPr>
        <w:t>ОРЕС</w:t>
      </w:r>
      <w:r w:rsidR="006C71D1" w:rsidRPr="005D6417">
        <w:rPr>
          <w:rFonts w:ascii="Times New Roman" w:hAnsi="Times New Roman" w:cs="Times New Roman"/>
          <w:sz w:val="24"/>
          <w:szCs w:val="24"/>
          <w:lang w:val="bg-BG"/>
        </w:rPr>
        <w:t>)</w:t>
      </w:r>
      <w:r w:rsidR="0056566B" w:rsidRPr="005D6417">
        <w:rPr>
          <w:rFonts w:ascii="Times New Roman" w:hAnsi="Times New Roman" w:cs="Times New Roman"/>
          <w:sz w:val="24"/>
          <w:szCs w:val="24"/>
          <w:lang w:val="bg-BG"/>
        </w:rPr>
        <w:t>, графикът за ротация на паралелки</w:t>
      </w:r>
      <w:r w:rsidR="001E7CAE" w:rsidRPr="005D6417">
        <w:rPr>
          <w:rFonts w:ascii="Times New Roman" w:hAnsi="Times New Roman" w:cs="Times New Roman"/>
          <w:sz w:val="24"/>
          <w:szCs w:val="24"/>
          <w:lang w:val="bg-BG"/>
        </w:rPr>
        <w:t>те</w:t>
      </w:r>
      <w:r w:rsidR="0056566B" w:rsidRPr="005D6417">
        <w:rPr>
          <w:rFonts w:ascii="Times New Roman" w:hAnsi="Times New Roman" w:cs="Times New Roman"/>
          <w:sz w:val="24"/>
          <w:szCs w:val="24"/>
          <w:lang w:val="bg-BG"/>
        </w:rPr>
        <w:t xml:space="preserve"> (преминаване от и към ОРЕС) и информация</w:t>
      </w:r>
      <w:r w:rsidR="006C71D1" w:rsidRPr="005D6417">
        <w:rPr>
          <w:rFonts w:ascii="Times New Roman" w:hAnsi="Times New Roman" w:cs="Times New Roman"/>
          <w:sz w:val="24"/>
          <w:szCs w:val="24"/>
          <w:lang w:val="bg-BG"/>
        </w:rPr>
        <w:t>та</w:t>
      </w:r>
      <w:r w:rsidR="0056566B" w:rsidRPr="005D6417">
        <w:rPr>
          <w:rFonts w:ascii="Times New Roman" w:hAnsi="Times New Roman" w:cs="Times New Roman"/>
          <w:sz w:val="24"/>
          <w:szCs w:val="24"/>
          <w:lang w:val="bg-BG"/>
        </w:rPr>
        <w:t xml:space="preserve"> за брой болни от </w:t>
      </w:r>
      <w:r w:rsidR="00A50094" w:rsidRPr="005D6417">
        <w:rPr>
          <w:rFonts w:ascii="Times New Roman" w:hAnsi="Times New Roman" w:cs="Times New Roman"/>
          <w:sz w:val="24"/>
          <w:szCs w:val="24"/>
          <w:lang w:val="bg-BG"/>
        </w:rPr>
        <w:t>COVID-</w:t>
      </w:r>
      <w:r w:rsidR="007F3470" w:rsidRPr="005D6417">
        <w:rPr>
          <w:rFonts w:ascii="Times New Roman" w:hAnsi="Times New Roman" w:cs="Times New Roman"/>
          <w:sz w:val="24"/>
          <w:szCs w:val="24"/>
          <w:lang w:val="bg-BG"/>
        </w:rPr>
        <w:t xml:space="preserve">19 </w:t>
      </w:r>
      <w:r w:rsidR="0056566B" w:rsidRPr="005D6417">
        <w:rPr>
          <w:rFonts w:ascii="Times New Roman" w:hAnsi="Times New Roman" w:cs="Times New Roman"/>
          <w:sz w:val="24"/>
          <w:szCs w:val="24"/>
          <w:lang w:val="bg-BG"/>
        </w:rPr>
        <w:t xml:space="preserve">ученици и учители, карантинирани паралелки и учители следва да се публикуват своевременно на </w:t>
      </w:r>
      <w:r w:rsidR="00C763F6" w:rsidRPr="005D6417">
        <w:rPr>
          <w:rFonts w:ascii="Times New Roman" w:hAnsi="Times New Roman" w:cs="Times New Roman"/>
          <w:sz w:val="24"/>
          <w:szCs w:val="24"/>
          <w:lang w:val="bg-BG"/>
        </w:rPr>
        <w:t xml:space="preserve">интернет страницата </w:t>
      </w:r>
      <w:r w:rsidR="0056566B" w:rsidRPr="005D6417">
        <w:rPr>
          <w:rFonts w:ascii="Times New Roman" w:hAnsi="Times New Roman" w:cs="Times New Roman"/>
          <w:sz w:val="24"/>
          <w:szCs w:val="24"/>
          <w:lang w:val="bg-BG"/>
        </w:rPr>
        <w:t xml:space="preserve">на </w:t>
      </w:r>
      <w:r w:rsidR="00C763F6" w:rsidRPr="005D6417">
        <w:rPr>
          <w:rFonts w:ascii="Times New Roman" w:hAnsi="Times New Roman" w:cs="Times New Roman"/>
          <w:sz w:val="24"/>
          <w:szCs w:val="24"/>
          <w:lang w:val="bg-BG"/>
        </w:rPr>
        <w:t xml:space="preserve">съответното </w:t>
      </w:r>
      <w:r w:rsidR="0056566B" w:rsidRPr="005D6417">
        <w:rPr>
          <w:rFonts w:ascii="Times New Roman" w:hAnsi="Times New Roman" w:cs="Times New Roman"/>
          <w:sz w:val="24"/>
          <w:szCs w:val="24"/>
          <w:lang w:val="bg-BG"/>
        </w:rPr>
        <w:t>училище</w:t>
      </w:r>
      <w:r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56566B" w:rsidRPr="005D6417">
        <w:rPr>
          <w:rFonts w:ascii="Times New Roman" w:hAnsi="Times New Roman" w:cs="Times New Roman"/>
          <w:sz w:val="24"/>
          <w:szCs w:val="24"/>
          <w:lang w:val="bg-BG"/>
        </w:rPr>
        <w:t xml:space="preserve">. Информацията може да се предоставя също и по предварително оповестен начин </w:t>
      </w:r>
      <w:r w:rsidRPr="005D6417">
        <w:rPr>
          <w:rFonts w:ascii="Times New Roman" w:hAnsi="Times New Roman" w:cs="Times New Roman"/>
          <w:sz w:val="24"/>
          <w:szCs w:val="24"/>
          <w:lang w:val="bg-BG"/>
        </w:rPr>
        <w:t>–</w:t>
      </w:r>
      <w:r w:rsidR="0056566B" w:rsidRPr="005D6417">
        <w:rPr>
          <w:rFonts w:ascii="Times New Roman" w:hAnsi="Times New Roman" w:cs="Times New Roman"/>
          <w:sz w:val="24"/>
          <w:szCs w:val="24"/>
          <w:lang w:val="bg-BG"/>
        </w:rPr>
        <w:t xml:space="preserve"> чрез съобщения, чрез електронен дневник, електронни приложения и/или електронна поща.</w:t>
      </w:r>
    </w:p>
    <w:p w14:paraId="5312398A" w14:textId="45561A10" w:rsidR="00CC33E7" w:rsidRPr="005D6417" w:rsidRDefault="00835E83" w:rsidP="0060073F">
      <w:pPr>
        <w:spacing w:line="360" w:lineRule="auto"/>
        <w:ind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2. </w:t>
      </w:r>
      <w:r w:rsidR="006C71D1" w:rsidRPr="005D6417">
        <w:rPr>
          <w:rFonts w:ascii="Times New Roman" w:hAnsi="Times New Roman" w:cs="Times New Roman"/>
          <w:sz w:val="24"/>
          <w:szCs w:val="24"/>
          <w:lang w:val="bg-BG"/>
        </w:rPr>
        <w:t>По подходящи начини у</w:t>
      </w:r>
      <w:r w:rsidR="00CC33E7" w:rsidRPr="005D6417">
        <w:rPr>
          <w:rFonts w:ascii="Times New Roman" w:hAnsi="Times New Roman" w:cs="Times New Roman"/>
          <w:sz w:val="24"/>
          <w:szCs w:val="24"/>
          <w:lang w:val="bg-BG"/>
        </w:rPr>
        <w:t>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CC33E7" w:rsidRPr="005D6417">
        <w:rPr>
          <w:rFonts w:ascii="Times New Roman" w:hAnsi="Times New Roman" w:cs="Times New Roman"/>
          <w:sz w:val="24"/>
          <w:szCs w:val="24"/>
          <w:lang w:val="bg-BG"/>
        </w:rPr>
        <w:t xml:space="preserve"> </w:t>
      </w:r>
      <w:r w:rsidR="00777C89" w:rsidRPr="005D6417">
        <w:rPr>
          <w:rFonts w:ascii="Times New Roman" w:hAnsi="Times New Roman" w:cs="Times New Roman"/>
          <w:sz w:val="24"/>
          <w:szCs w:val="24"/>
          <w:lang w:val="bg-BG"/>
        </w:rPr>
        <w:t xml:space="preserve">осъществява </w:t>
      </w:r>
      <w:r w:rsidR="00CC33E7" w:rsidRPr="005D6417">
        <w:rPr>
          <w:rFonts w:ascii="Times New Roman" w:hAnsi="Times New Roman" w:cs="Times New Roman"/>
          <w:sz w:val="24"/>
          <w:szCs w:val="24"/>
          <w:lang w:val="bg-BG"/>
        </w:rPr>
        <w:t xml:space="preserve">информационна кампания сред родителите, учителите и учениците за значението на задължителните и препоръчителните мерки </w:t>
      </w:r>
      <w:r w:rsidR="00777C89" w:rsidRPr="005D6417">
        <w:rPr>
          <w:rFonts w:ascii="Times New Roman" w:hAnsi="Times New Roman" w:cs="Times New Roman"/>
          <w:sz w:val="24"/>
          <w:szCs w:val="24"/>
          <w:lang w:val="bg-BG"/>
        </w:rPr>
        <w:t xml:space="preserve">и на ваксинирането </w:t>
      </w:r>
      <w:r w:rsidR="00CC33E7" w:rsidRPr="005D6417">
        <w:rPr>
          <w:rFonts w:ascii="Times New Roman" w:hAnsi="Times New Roman" w:cs="Times New Roman"/>
          <w:sz w:val="24"/>
          <w:szCs w:val="24"/>
          <w:lang w:val="bg-BG"/>
        </w:rPr>
        <w:t xml:space="preserve">за намаляване на разпространението </w:t>
      </w:r>
      <w:r w:rsidR="00777C89" w:rsidRPr="005D6417">
        <w:rPr>
          <w:rFonts w:ascii="Times New Roman" w:hAnsi="Times New Roman" w:cs="Times New Roman"/>
          <w:sz w:val="24"/>
          <w:szCs w:val="24"/>
          <w:lang w:val="bg-BG"/>
        </w:rPr>
        <w:t>и рисковете от</w:t>
      </w:r>
      <w:r w:rsidR="00CC33E7" w:rsidRPr="005D6417">
        <w:rPr>
          <w:rFonts w:ascii="Times New Roman" w:hAnsi="Times New Roman" w:cs="Times New Roman"/>
          <w:sz w:val="24"/>
          <w:szCs w:val="24"/>
          <w:lang w:val="bg-BG"/>
        </w:rPr>
        <w:t xml:space="preserve"> инфекция</w:t>
      </w:r>
      <w:r w:rsidR="00777C89" w:rsidRPr="005D6417">
        <w:rPr>
          <w:rFonts w:ascii="Times New Roman" w:hAnsi="Times New Roman" w:cs="Times New Roman"/>
          <w:sz w:val="24"/>
          <w:szCs w:val="24"/>
          <w:lang w:val="bg-BG"/>
        </w:rPr>
        <w:t xml:space="preserve">. Кампанията може да бъде  провеждана съвместно с представители на регионалните здравни инспекции, на общините, </w:t>
      </w:r>
      <w:r w:rsidR="00365CDC" w:rsidRPr="005D6417">
        <w:rPr>
          <w:rFonts w:ascii="Times New Roman" w:hAnsi="Times New Roman" w:cs="Times New Roman"/>
          <w:sz w:val="24"/>
          <w:szCs w:val="24"/>
          <w:lang w:val="bg-BG"/>
        </w:rPr>
        <w:t xml:space="preserve">на регионалните управления на образование, </w:t>
      </w:r>
      <w:r w:rsidR="00777C89" w:rsidRPr="005D6417">
        <w:rPr>
          <w:rFonts w:ascii="Times New Roman" w:hAnsi="Times New Roman" w:cs="Times New Roman"/>
          <w:sz w:val="24"/>
          <w:szCs w:val="24"/>
          <w:lang w:val="bg-BG"/>
        </w:rPr>
        <w:t>с участието на медицински специалисти и местни лидери на общността.</w:t>
      </w:r>
    </w:p>
    <w:p w14:paraId="7D364EE0" w14:textId="77777777" w:rsidR="003E4E91" w:rsidRPr="005D6417" w:rsidRDefault="003E4E91" w:rsidP="0060073F">
      <w:pPr>
        <w:spacing w:line="360" w:lineRule="auto"/>
        <w:ind w:firstLine="709"/>
        <w:jc w:val="both"/>
        <w:rPr>
          <w:rFonts w:ascii="Times New Roman" w:hAnsi="Times New Roman" w:cs="Times New Roman"/>
          <w:sz w:val="24"/>
          <w:szCs w:val="24"/>
          <w:lang w:val="bg-BG"/>
        </w:rPr>
      </w:pPr>
    </w:p>
    <w:p w14:paraId="277CEF39" w14:textId="248E19FF" w:rsidR="001C4D55" w:rsidRPr="005D6417" w:rsidRDefault="001C4D55" w:rsidP="0060073F">
      <w:pPr>
        <w:spacing w:line="360" w:lineRule="auto"/>
        <w:ind w:firstLine="709"/>
        <w:jc w:val="both"/>
        <w:rPr>
          <w:rFonts w:ascii="Times New Roman" w:hAnsi="Times New Roman" w:cs="Times New Roman"/>
          <w:b/>
          <w:sz w:val="24"/>
          <w:szCs w:val="24"/>
          <w:lang w:val="bg-BG"/>
        </w:rPr>
      </w:pPr>
      <w:r w:rsidRPr="005D6417">
        <w:rPr>
          <w:rFonts w:ascii="Times New Roman" w:hAnsi="Times New Roman" w:cs="Times New Roman"/>
          <w:b/>
          <w:sz w:val="24"/>
          <w:szCs w:val="24"/>
          <w:lang w:val="bg-BG"/>
        </w:rPr>
        <w:t>V. Задължителни мерки за преминаване от присъствено обучение към обучение от разстояние в електронна среда</w:t>
      </w:r>
    </w:p>
    <w:p w14:paraId="7EF21D51" w14:textId="77777777" w:rsidR="00261E88" w:rsidRPr="005D6417" w:rsidRDefault="009C151B" w:rsidP="0060073F">
      <w:pPr>
        <w:pStyle w:val="ListParagraph"/>
        <w:numPr>
          <w:ilvl w:val="0"/>
          <w:numId w:val="14"/>
        </w:numPr>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Осигуряване на защита на личните данни на учителите и учениците и сигурността на информацията в електронна среда</w:t>
      </w:r>
      <w:r w:rsidR="00FA26E0" w:rsidRPr="005D6417">
        <w:rPr>
          <w:rFonts w:ascii="Times New Roman" w:hAnsi="Times New Roman" w:cs="Times New Roman"/>
          <w:sz w:val="24"/>
          <w:szCs w:val="24"/>
          <w:lang w:val="bg-BG"/>
        </w:rPr>
        <w:t xml:space="preserve"> при спазване на нормативните изисквания.</w:t>
      </w:r>
    </w:p>
    <w:p w14:paraId="295BB4CC" w14:textId="77777777" w:rsidR="009C151B" w:rsidRPr="005D6417" w:rsidRDefault="009C151B" w:rsidP="0060073F">
      <w:pPr>
        <w:numPr>
          <w:ilvl w:val="0"/>
          <w:numId w:val="14"/>
        </w:numPr>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За организиране на обучението от разстояние в електронна среда директорът:</w:t>
      </w:r>
    </w:p>
    <w:p w14:paraId="3E33C010" w14:textId="77777777" w:rsidR="009C151B" w:rsidRPr="005D6417" w:rsidRDefault="001C4D55" w:rsidP="0060073F">
      <w:pPr>
        <w:pStyle w:val="ListParagraph"/>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lastRenderedPageBreak/>
        <w:t xml:space="preserve">а) </w:t>
      </w:r>
      <w:r w:rsidR="002359B5" w:rsidRPr="005D6417">
        <w:rPr>
          <w:rFonts w:ascii="Times New Roman" w:hAnsi="Times New Roman" w:cs="Times New Roman"/>
          <w:sz w:val="24"/>
          <w:szCs w:val="24"/>
          <w:lang w:val="bg-BG"/>
        </w:rPr>
        <w:t>п</w:t>
      </w:r>
      <w:r w:rsidR="009C151B" w:rsidRPr="005D6417">
        <w:rPr>
          <w:rFonts w:ascii="Times New Roman" w:hAnsi="Times New Roman" w:cs="Times New Roman"/>
          <w:sz w:val="24"/>
          <w:szCs w:val="24"/>
          <w:lang w:val="bg-BG"/>
        </w:rPr>
        <w:t>редварително проучва техническата осигуреност на учителите и учениците за работа от разстояние в електронна среда;</w:t>
      </w:r>
    </w:p>
    <w:p w14:paraId="625C0A5D" w14:textId="5F8EFB87" w:rsidR="009C151B" w:rsidRPr="005D6417" w:rsidRDefault="001C4D55" w:rsidP="0060073F">
      <w:pPr>
        <w:pStyle w:val="ListParagraph"/>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б) </w:t>
      </w:r>
      <w:r w:rsidR="009C151B" w:rsidRPr="005D6417">
        <w:rPr>
          <w:rFonts w:ascii="Times New Roman" w:hAnsi="Times New Roman" w:cs="Times New Roman"/>
          <w:sz w:val="24"/>
          <w:szCs w:val="24"/>
          <w:lang w:val="bg-BG"/>
        </w:rPr>
        <w:t>определя начина на обучение от разстояние в електронна среда или друг подходящ вариант на обучение в зависимост от възможностите на училището</w:t>
      </w:r>
      <w:r w:rsidR="00855428" w:rsidRPr="005D6417">
        <w:rPr>
          <w:rFonts w:ascii="Times New Roman" w:eastAsia="Calibri" w:hAnsi="Times New Roman" w:cs="Times New Roman"/>
          <w:sz w:val="24"/>
          <w:szCs w:val="24"/>
          <w:lang w:val="bg-BG" w:eastAsia="en-US"/>
        </w:rPr>
        <w:t>/</w:t>
      </w:r>
      <w:r w:rsidR="00F24F57" w:rsidRPr="005D6417">
        <w:rPr>
          <w:rFonts w:ascii="Times New Roman" w:eastAsia="Calibri" w:hAnsi="Times New Roman" w:cs="Times New Roman"/>
          <w:sz w:val="24"/>
          <w:szCs w:val="24"/>
          <w:lang w:val="bg-BG" w:eastAsia="en-US"/>
        </w:rPr>
        <w:t>ЦСОП</w:t>
      </w:r>
      <w:r w:rsidR="009C151B" w:rsidRPr="005D6417">
        <w:rPr>
          <w:rFonts w:ascii="Times New Roman" w:hAnsi="Times New Roman" w:cs="Times New Roman"/>
          <w:sz w:val="24"/>
          <w:szCs w:val="24"/>
          <w:lang w:val="bg-BG"/>
        </w:rPr>
        <w:t xml:space="preserve"> и техническата и технологичната обезпеченост, възрастовите особености и дигиталните умения на учениците;</w:t>
      </w:r>
    </w:p>
    <w:p w14:paraId="000688DA" w14:textId="77777777" w:rsidR="009C151B" w:rsidRPr="005D6417" w:rsidRDefault="001C4D55" w:rsidP="0060073F">
      <w:pPr>
        <w:pStyle w:val="ListParagraph"/>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в) </w:t>
      </w:r>
      <w:r w:rsidR="009C151B" w:rsidRPr="005D6417">
        <w:rPr>
          <w:rFonts w:ascii="Times New Roman" w:hAnsi="Times New Roman" w:cs="Times New Roman"/>
          <w:sz w:val="24"/>
          <w:szCs w:val="24"/>
          <w:lang w:val="bg-BG"/>
        </w:rPr>
        <w:t>избира съвместно с педагогическия съвет електронна образователна система за обучение и взаимодействие с всички участници в образователния процес, приложенията, които ще се използват по класове и/или паралелки, в т.ч. и възможностите за разделяне на паралелките на по-малки групи;</w:t>
      </w:r>
    </w:p>
    <w:p w14:paraId="15BCB85D" w14:textId="77777777" w:rsidR="009C151B" w:rsidRPr="005D6417" w:rsidRDefault="001C4D55" w:rsidP="0060073F">
      <w:pPr>
        <w:pStyle w:val="ListParagraph"/>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г) </w:t>
      </w:r>
      <w:r w:rsidR="009C151B" w:rsidRPr="005D6417">
        <w:rPr>
          <w:rFonts w:ascii="Times New Roman" w:hAnsi="Times New Roman" w:cs="Times New Roman"/>
          <w:sz w:val="24"/>
          <w:szCs w:val="24"/>
          <w:lang w:val="bg-BG"/>
        </w:rPr>
        <w:t>организира</w:t>
      </w:r>
      <w:r w:rsidR="00A17EA4" w:rsidRPr="005D6417">
        <w:rPr>
          <w:rFonts w:ascii="Times New Roman" w:hAnsi="Times New Roman" w:cs="Times New Roman"/>
          <w:sz w:val="24"/>
          <w:szCs w:val="24"/>
          <w:lang w:val="bg-BG"/>
        </w:rPr>
        <w:t xml:space="preserve"> в максимална степен </w:t>
      </w:r>
      <w:r w:rsidR="009C151B" w:rsidRPr="005D6417">
        <w:rPr>
          <w:rFonts w:ascii="Times New Roman" w:hAnsi="Times New Roman" w:cs="Times New Roman"/>
          <w:sz w:val="24"/>
          <w:szCs w:val="24"/>
          <w:lang w:val="bg-BG"/>
        </w:rPr>
        <w:t xml:space="preserve"> обезпечаването на учителите </w:t>
      </w:r>
      <w:r w:rsidR="007C1618" w:rsidRPr="005D6417">
        <w:rPr>
          <w:rFonts w:ascii="Times New Roman" w:hAnsi="Times New Roman" w:cs="Times New Roman"/>
          <w:sz w:val="24"/>
          <w:szCs w:val="24"/>
          <w:lang w:val="bg-BG"/>
        </w:rPr>
        <w:t>и учениците (извън случаите, когато ОРЕС се организира за отделен ученик</w:t>
      </w:r>
      <w:r w:rsidR="00E25290" w:rsidRPr="005D6417">
        <w:rPr>
          <w:rFonts w:ascii="Times New Roman" w:hAnsi="Times New Roman" w:cs="Times New Roman"/>
          <w:sz w:val="24"/>
          <w:szCs w:val="24"/>
          <w:lang w:val="bg-BG"/>
        </w:rPr>
        <w:t xml:space="preserve"> по негово или на родителите му желание</w:t>
      </w:r>
      <w:r w:rsidR="007C1618" w:rsidRPr="005D6417">
        <w:rPr>
          <w:rFonts w:ascii="Times New Roman" w:hAnsi="Times New Roman" w:cs="Times New Roman"/>
          <w:sz w:val="24"/>
          <w:szCs w:val="24"/>
          <w:lang w:val="bg-BG"/>
        </w:rPr>
        <w:t xml:space="preserve">) </w:t>
      </w:r>
      <w:r w:rsidR="009C151B" w:rsidRPr="005D6417">
        <w:rPr>
          <w:rFonts w:ascii="Times New Roman" w:hAnsi="Times New Roman" w:cs="Times New Roman"/>
          <w:sz w:val="24"/>
          <w:szCs w:val="24"/>
          <w:lang w:val="bg-BG"/>
        </w:rPr>
        <w:t>с технически средства за провеждането на обучение от разстояние в електронна среда;</w:t>
      </w:r>
    </w:p>
    <w:p w14:paraId="03F97EDD" w14:textId="77777777" w:rsidR="009C151B" w:rsidRPr="005D6417" w:rsidRDefault="001C4D55" w:rsidP="0060073F">
      <w:pPr>
        <w:pStyle w:val="ListParagraph"/>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д) </w:t>
      </w:r>
      <w:r w:rsidR="009C151B" w:rsidRPr="005D6417">
        <w:rPr>
          <w:rFonts w:ascii="Times New Roman" w:hAnsi="Times New Roman" w:cs="Times New Roman"/>
          <w:sz w:val="24"/>
          <w:szCs w:val="24"/>
          <w:lang w:val="bg-BG"/>
        </w:rPr>
        <w:t>създава организация по даден учебен предмет при отсъствието на учител няколко паралелки да се обучават едновременно от друг учител;</w:t>
      </w:r>
    </w:p>
    <w:p w14:paraId="15849276" w14:textId="77777777" w:rsidR="009C151B" w:rsidRPr="005D6417" w:rsidRDefault="001C4D55" w:rsidP="0060073F">
      <w:pPr>
        <w:pStyle w:val="ListParagraph"/>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е) </w:t>
      </w:r>
      <w:r w:rsidR="009C151B" w:rsidRPr="005D6417">
        <w:rPr>
          <w:rFonts w:ascii="Times New Roman" w:hAnsi="Times New Roman" w:cs="Times New Roman"/>
          <w:sz w:val="24"/>
          <w:szCs w:val="24"/>
          <w:lang w:val="bg-BG"/>
        </w:rPr>
        <w:t>проучва възможностите за възлагане на допълнителни часове на педагогически специалисти за провеждането на обучение от разстояние в електронна среда;</w:t>
      </w:r>
    </w:p>
    <w:p w14:paraId="19F386AA" w14:textId="77777777" w:rsidR="008C7075" w:rsidRPr="005D6417" w:rsidRDefault="004573B2" w:rsidP="0060073F">
      <w:pPr>
        <w:pStyle w:val="ListParagraph"/>
        <w:numPr>
          <w:ilvl w:val="0"/>
          <w:numId w:val="14"/>
        </w:numPr>
        <w:tabs>
          <w:tab w:val="left" w:pos="993"/>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с</w:t>
      </w:r>
      <w:r w:rsidR="00A40A4C" w:rsidRPr="005D6417">
        <w:rPr>
          <w:rFonts w:ascii="Times New Roman" w:hAnsi="Times New Roman" w:cs="Times New Roman"/>
          <w:sz w:val="24"/>
          <w:szCs w:val="24"/>
          <w:lang w:val="bg-BG"/>
        </w:rPr>
        <w:t>ъздава организация за текущо осъществяване на</w:t>
      </w:r>
      <w:r w:rsidR="002359B5" w:rsidRPr="005D6417">
        <w:rPr>
          <w:rFonts w:ascii="Times New Roman" w:hAnsi="Times New Roman" w:cs="Times New Roman"/>
          <w:sz w:val="24"/>
          <w:szCs w:val="24"/>
          <w:lang w:val="bg-BG"/>
        </w:rPr>
        <w:t xml:space="preserve"> контрол на провеждането на образователния процес</w:t>
      </w:r>
      <w:r w:rsidR="00A40A4C" w:rsidRPr="005D6417">
        <w:rPr>
          <w:rFonts w:ascii="Times New Roman" w:hAnsi="Times New Roman" w:cs="Times New Roman"/>
          <w:sz w:val="24"/>
          <w:szCs w:val="24"/>
          <w:lang w:val="bg-BG"/>
        </w:rPr>
        <w:t xml:space="preserve"> в ОРЕС.</w:t>
      </w:r>
    </w:p>
    <w:p w14:paraId="2E81E837" w14:textId="77777777" w:rsidR="003E4E91" w:rsidRPr="005D6417" w:rsidRDefault="003E4E91" w:rsidP="0060073F">
      <w:pPr>
        <w:tabs>
          <w:tab w:val="left" w:pos="993"/>
        </w:tabs>
        <w:spacing w:line="360" w:lineRule="auto"/>
        <w:ind w:firstLine="709"/>
        <w:jc w:val="both"/>
        <w:rPr>
          <w:rFonts w:ascii="Times New Roman" w:hAnsi="Times New Roman" w:cs="Times New Roman"/>
          <w:sz w:val="24"/>
          <w:szCs w:val="24"/>
          <w:lang w:val="bg-BG"/>
        </w:rPr>
      </w:pPr>
    </w:p>
    <w:p w14:paraId="48B66010" w14:textId="346DFB9A" w:rsidR="00DB3153" w:rsidRPr="005D6417" w:rsidRDefault="00DB3153" w:rsidP="0060073F">
      <w:pPr>
        <w:tabs>
          <w:tab w:val="left" w:pos="993"/>
        </w:tabs>
        <w:spacing w:line="360" w:lineRule="auto"/>
        <w:ind w:firstLine="709"/>
        <w:jc w:val="both"/>
        <w:rPr>
          <w:rFonts w:ascii="Times New Roman" w:hAnsi="Times New Roman" w:cs="Times New Roman"/>
          <w:b/>
          <w:sz w:val="24"/>
          <w:szCs w:val="24"/>
          <w:lang w:val="bg-BG"/>
        </w:rPr>
      </w:pPr>
      <w:r w:rsidRPr="005D6417">
        <w:rPr>
          <w:rFonts w:ascii="Times New Roman" w:hAnsi="Times New Roman" w:cs="Times New Roman"/>
          <w:b/>
          <w:sz w:val="24"/>
          <w:szCs w:val="24"/>
          <w:lang w:val="bg-BG"/>
        </w:rPr>
        <w:t>VІ. Подкрепа за ученици в продължително обучение от разстояние в електронна среда</w:t>
      </w:r>
    </w:p>
    <w:p w14:paraId="17902486" w14:textId="77777777" w:rsidR="00FE43A0" w:rsidRPr="005D6417" w:rsidRDefault="00FE43A0" w:rsidP="007A5C60">
      <w:pPr>
        <w:pStyle w:val="ListParagraph"/>
        <w:numPr>
          <w:ilvl w:val="0"/>
          <w:numId w:val="15"/>
        </w:numPr>
        <w:tabs>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В училището се организира обща подкрепа в хода на учебната година под формата на консултации и допълнително обучение по отделни учебни пр</w:t>
      </w:r>
      <w:r w:rsidR="006E0888" w:rsidRPr="005D6417">
        <w:rPr>
          <w:rFonts w:ascii="Times New Roman" w:hAnsi="Times New Roman" w:cs="Times New Roman"/>
          <w:sz w:val="24"/>
          <w:szCs w:val="24"/>
          <w:lang w:val="bg-BG"/>
        </w:rPr>
        <w:t>едмети на ученици в продължител</w:t>
      </w:r>
      <w:r w:rsidRPr="005D6417">
        <w:rPr>
          <w:rFonts w:ascii="Times New Roman" w:hAnsi="Times New Roman" w:cs="Times New Roman"/>
          <w:sz w:val="24"/>
          <w:szCs w:val="24"/>
          <w:lang w:val="bg-BG"/>
        </w:rPr>
        <w:t>н</w:t>
      </w:r>
      <w:r w:rsidR="00261E88" w:rsidRPr="005D6417">
        <w:rPr>
          <w:rFonts w:ascii="Times New Roman" w:hAnsi="Times New Roman" w:cs="Times New Roman"/>
          <w:sz w:val="24"/>
          <w:szCs w:val="24"/>
          <w:lang w:val="bg-BG"/>
        </w:rPr>
        <w:t>о</w:t>
      </w:r>
      <w:r w:rsidRPr="005D6417">
        <w:rPr>
          <w:rFonts w:ascii="Times New Roman" w:hAnsi="Times New Roman" w:cs="Times New Roman"/>
          <w:sz w:val="24"/>
          <w:szCs w:val="24"/>
          <w:lang w:val="bg-BG"/>
        </w:rPr>
        <w:t xml:space="preserve"> </w:t>
      </w:r>
      <w:r w:rsidR="00D42C31" w:rsidRPr="005D6417">
        <w:rPr>
          <w:rFonts w:ascii="Times New Roman" w:hAnsi="Times New Roman" w:cs="Times New Roman"/>
          <w:sz w:val="24"/>
          <w:szCs w:val="24"/>
          <w:lang w:val="bg-BG"/>
        </w:rPr>
        <w:t>обучение от разстояние в електронна среда</w:t>
      </w:r>
      <w:r w:rsidRPr="005D6417">
        <w:rPr>
          <w:rFonts w:ascii="Times New Roman" w:hAnsi="Times New Roman" w:cs="Times New Roman"/>
          <w:sz w:val="24"/>
          <w:szCs w:val="24"/>
          <w:lang w:val="bg-BG"/>
        </w:rPr>
        <w:t xml:space="preserve">, с установени дефицити при усвояване на учебното съдържание, </w:t>
      </w:r>
      <w:r w:rsidR="00261E88" w:rsidRPr="005D6417">
        <w:rPr>
          <w:rFonts w:ascii="Times New Roman" w:hAnsi="Times New Roman" w:cs="Times New Roman"/>
          <w:sz w:val="24"/>
          <w:szCs w:val="24"/>
          <w:lang w:val="bg-BG"/>
        </w:rPr>
        <w:t xml:space="preserve">на </w:t>
      </w:r>
      <w:r w:rsidRPr="005D6417">
        <w:rPr>
          <w:rFonts w:ascii="Times New Roman" w:hAnsi="Times New Roman" w:cs="Times New Roman"/>
          <w:sz w:val="24"/>
          <w:szCs w:val="24"/>
          <w:lang w:val="bg-BG"/>
        </w:rPr>
        <w:t>ученици с голям брой отсъствия и в риск от отпадане.</w:t>
      </w:r>
    </w:p>
    <w:p w14:paraId="0FD5F2F0" w14:textId="77777777" w:rsidR="0015322C" w:rsidRPr="005D6417" w:rsidRDefault="0015322C" w:rsidP="007A5C60">
      <w:pPr>
        <w:pStyle w:val="ListParagraph"/>
        <w:numPr>
          <w:ilvl w:val="0"/>
          <w:numId w:val="15"/>
        </w:numPr>
        <w:tabs>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Обща</w:t>
      </w:r>
      <w:r w:rsidR="008817C7" w:rsidRPr="005D6417">
        <w:rPr>
          <w:rFonts w:ascii="Times New Roman" w:hAnsi="Times New Roman" w:cs="Times New Roman"/>
          <w:sz w:val="24"/>
          <w:szCs w:val="24"/>
          <w:lang w:val="bg-BG"/>
        </w:rPr>
        <w:t>та</w:t>
      </w:r>
      <w:r w:rsidRPr="005D6417">
        <w:rPr>
          <w:rFonts w:ascii="Times New Roman" w:hAnsi="Times New Roman" w:cs="Times New Roman"/>
          <w:sz w:val="24"/>
          <w:szCs w:val="24"/>
          <w:lang w:val="bg-BG"/>
        </w:rPr>
        <w:t xml:space="preserve"> подкрепа</w:t>
      </w:r>
      <w:r w:rsidR="008817C7" w:rsidRPr="005D6417">
        <w:rPr>
          <w:rFonts w:ascii="Times New Roman" w:hAnsi="Times New Roman" w:cs="Times New Roman"/>
          <w:sz w:val="24"/>
          <w:szCs w:val="24"/>
          <w:lang w:val="bg-BG"/>
        </w:rPr>
        <w:t xml:space="preserve"> за личностно развитие се осъществява под формата на допълнително обучение по учебен предмет, допълнителни консултации  по учебни предмети, които се провеждат извън редовните часове, чрез занимания по интереси, логопедична работа, грижа за здравето, ранно оценяване на потребностите и превенция на обучителните затруднения, както и за ученици, които не владеят български език. </w:t>
      </w:r>
    </w:p>
    <w:p w14:paraId="1DD594E4" w14:textId="77777777" w:rsidR="0015322C" w:rsidRPr="005D6417" w:rsidRDefault="00FE43A0" w:rsidP="007A5C60">
      <w:pPr>
        <w:pStyle w:val="ListParagraph"/>
        <w:numPr>
          <w:ilvl w:val="0"/>
          <w:numId w:val="15"/>
        </w:numPr>
        <w:tabs>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Консултациите и допълнителното обучение за преодоляване на образователни дефицити да са съобразени с индивидуалните потребности на ученика и установени пропуски при усвояване на учебното съдържание. </w:t>
      </w:r>
    </w:p>
    <w:p w14:paraId="25BDAF0B" w14:textId="77777777" w:rsidR="00B244D9" w:rsidRPr="005D6417" w:rsidRDefault="00B244D9" w:rsidP="007A5C60">
      <w:pPr>
        <w:pStyle w:val="ListParagraph"/>
        <w:numPr>
          <w:ilvl w:val="0"/>
          <w:numId w:val="15"/>
        </w:numPr>
        <w:tabs>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lastRenderedPageBreak/>
        <w:t>Училищата с професионални паралелки си партнират с всеки работодател  партньор в дуалната система на обучение за непрекъснатост на контакта и обучението с помощта на информационните технологии</w:t>
      </w:r>
      <w:r w:rsidR="00AC7CB7" w:rsidRPr="005D6417">
        <w:rPr>
          <w:rFonts w:ascii="Times New Roman" w:hAnsi="Times New Roman" w:cs="Times New Roman"/>
          <w:sz w:val="24"/>
          <w:szCs w:val="24"/>
          <w:lang w:val="bg-BG"/>
        </w:rPr>
        <w:t xml:space="preserve"> чрез</w:t>
      </w:r>
      <w:r w:rsidRPr="005D6417">
        <w:rPr>
          <w:rFonts w:ascii="Times New Roman" w:hAnsi="Times New Roman" w:cs="Times New Roman"/>
          <w:sz w:val="24"/>
          <w:szCs w:val="24"/>
          <w:lang w:val="bg-BG"/>
        </w:rPr>
        <w:t xml:space="preserve"> предоставяне или разработване от страна на бизнеса на подходящи мултимедийни продукти и онлайн ресурси в безконтактни групи за комуникация с ученици и учители, фирмени или общодостъпни платформи за онлайн срещи, визуализация на процеси и обратна връзка.</w:t>
      </w:r>
    </w:p>
    <w:p w14:paraId="78F10605" w14:textId="77777777" w:rsidR="000D4078" w:rsidRPr="005D6417" w:rsidRDefault="00FE43A0" w:rsidP="007A5C60">
      <w:pPr>
        <w:pStyle w:val="ListParagraph"/>
        <w:numPr>
          <w:ilvl w:val="0"/>
          <w:numId w:val="15"/>
        </w:numPr>
        <w:tabs>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При посочените по-горе случаи директорът на образователната институция следва да упражнява контрол на ефективното изпълнение задълженията на учителите да провеждат консултации по учебни предмети по предварително изготвения график за консултациите и допълнителното обучение по учебни предмети, както и да изисква информация относно напредъка на всеки ученик с установени образователни дефицити.</w:t>
      </w:r>
    </w:p>
    <w:p w14:paraId="5180E387" w14:textId="77777777" w:rsidR="003E4E91" w:rsidRPr="005D6417" w:rsidRDefault="003E4E91" w:rsidP="0060073F">
      <w:pPr>
        <w:spacing w:line="360" w:lineRule="auto"/>
        <w:ind w:firstLine="709"/>
        <w:jc w:val="both"/>
        <w:rPr>
          <w:rFonts w:ascii="Times New Roman" w:hAnsi="Times New Roman" w:cs="Times New Roman"/>
          <w:sz w:val="24"/>
          <w:szCs w:val="24"/>
          <w:lang w:val="bg-BG"/>
        </w:rPr>
      </w:pPr>
    </w:p>
    <w:p w14:paraId="58A599AB" w14:textId="6FC7E144" w:rsidR="00731711" w:rsidRPr="005D6417" w:rsidRDefault="00DB3153" w:rsidP="0060073F">
      <w:pPr>
        <w:spacing w:line="360" w:lineRule="auto"/>
        <w:ind w:firstLine="709"/>
        <w:jc w:val="both"/>
        <w:rPr>
          <w:rFonts w:ascii="Times New Roman" w:hAnsi="Times New Roman" w:cs="Times New Roman"/>
          <w:b/>
          <w:sz w:val="24"/>
          <w:szCs w:val="24"/>
          <w:lang w:val="bg-BG"/>
        </w:rPr>
      </w:pPr>
      <w:r w:rsidRPr="005D6417">
        <w:rPr>
          <w:rFonts w:ascii="Times New Roman" w:hAnsi="Times New Roman" w:cs="Times New Roman"/>
          <w:b/>
          <w:sz w:val="24"/>
          <w:szCs w:val="24"/>
          <w:lang w:val="bg-BG"/>
        </w:rPr>
        <w:t>VІІ. Списък на заболявания, при които се препоръчва преминаване в ОРЕС поради установен по-висок риск от СOVID-19</w:t>
      </w:r>
    </w:p>
    <w:p w14:paraId="640516FA" w14:textId="77777777" w:rsidR="004051FD" w:rsidRPr="005D6417" w:rsidRDefault="004051FD"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 xml:space="preserve">Като потенциално застрашени от тежко протичане на </w:t>
      </w:r>
      <w:r w:rsidRPr="005D6417">
        <w:rPr>
          <w:rFonts w:ascii="Times New Roman" w:eastAsia="Times New Roman" w:hAnsi="Times New Roman" w:cs="Times New Roman"/>
          <w:color w:val="000000"/>
          <w:sz w:val="24"/>
          <w:szCs w:val="24"/>
          <w:lang w:val="bg-BG" w:eastAsia="en-US" w:bidi="en-US"/>
        </w:rPr>
        <w:t xml:space="preserve">COVID-19 </w:t>
      </w:r>
      <w:r w:rsidRPr="005D6417">
        <w:rPr>
          <w:rFonts w:ascii="Times New Roman" w:eastAsia="Times New Roman" w:hAnsi="Times New Roman" w:cs="Times New Roman"/>
          <w:color w:val="000000"/>
          <w:sz w:val="24"/>
          <w:szCs w:val="24"/>
          <w:lang w:val="bg-BG" w:bidi="bg-BG"/>
        </w:rPr>
        <w:t xml:space="preserve">трябва да се имат предвид децата с компрометиран имунитет (с вроден или придобит имунен дефицит; с онкологични заболявания, особено след химио- и лъчетерапия; тези на лечение със системни кортикостероиди и цитостатици и т.н.). </w:t>
      </w:r>
    </w:p>
    <w:p w14:paraId="324F5734" w14:textId="77777777" w:rsidR="004051FD" w:rsidRPr="005D6417" w:rsidRDefault="004051FD"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 xml:space="preserve">Вниманието трябва да е насочено и към децата със системни заболявания на съединителната тъкан, които са извън ремисия. </w:t>
      </w:r>
    </w:p>
    <w:p w14:paraId="28D12C53" w14:textId="77777777" w:rsidR="004051FD" w:rsidRPr="005D6417" w:rsidRDefault="004051FD"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Важна е и групата на всички деца с хронични заболявания, като те могат да обхващат различни органи и системи, като особено внимание следва да се обърне на заболяванията в тежка форма и декомпенсирано състояние.</w:t>
      </w:r>
    </w:p>
    <w:p w14:paraId="7B9E3C19" w14:textId="77777777" w:rsidR="004051FD" w:rsidRPr="005D6417" w:rsidRDefault="00714534" w:rsidP="0060073F">
      <w:pPr>
        <w:spacing w:line="360" w:lineRule="auto"/>
        <w:ind w:firstLine="709"/>
        <w:jc w:val="both"/>
        <w:rPr>
          <w:rFonts w:ascii="Times New Roman" w:eastAsia="Times New Roman" w:hAnsi="Times New Roman" w:cs="Times New Roman"/>
          <w:color w:val="000000"/>
          <w:sz w:val="24"/>
          <w:szCs w:val="24"/>
          <w:lang w:val="bg-BG" w:bidi="bg-BG"/>
        </w:rPr>
      </w:pPr>
      <w:r w:rsidRPr="005D6417">
        <w:rPr>
          <w:rFonts w:ascii="Times New Roman" w:eastAsia="Times New Roman" w:hAnsi="Times New Roman" w:cs="Times New Roman"/>
          <w:color w:val="000000"/>
          <w:sz w:val="24"/>
          <w:szCs w:val="24"/>
          <w:lang w:val="bg-BG" w:bidi="bg-BG"/>
        </w:rPr>
        <w:t>От медицинска гледна точка</w:t>
      </w:r>
      <w:r w:rsidR="004051FD" w:rsidRPr="005D6417">
        <w:rPr>
          <w:rFonts w:ascii="Times New Roman" w:eastAsia="Times New Roman" w:hAnsi="Times New Roman" w:cs="Times New Roman"/>
          <w:color w:val="000000"/>
          <w:sz w:val="24"/>
          <w:szCs w:val="24"/>
          <w:lang w:val="bg-BG" w:bidi="bg-BG"/>
        </w:rPr>
        <w:t xml:space="preserve"> препоръка/решение за провеждане на форма на обучение, различна от дневната, при деца с хронични заболявания трябва да се взема индивидуално за всяко дете от лекаря, провеждащ наблюдението на съответното дете, според тежестта и хода на протичане на конкретното заболяване, а при необходимост и след консултация с психолог. За целта е необходимо да се предостави в учебното заведение етапна епикриза от лекуващия лекар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w:t>
      </w:r>
    </w:p>
    <w:p w14:paraId="00748405" w14:textId="77777777" w:rsidR="00714534" w:rsidRPr="005D6417" w:rsidRDefault="00714534" w:rsidP="0060073F">
      <w:pPr>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Предложеният списък със заболявания в детска възраст е ориентировъчен и</w:t>
      </w:r>
      <w:r w:rsidR="00F40DF9" w:rsidRPr="005D6417">
        <w:rPr>
          <w:rFonts w:ascii="Times New Roman" w:eastAsia="Times New Roman" w:hAnsi="Times New Roman" w:cs="Times New Roman"/>
          <w:color w:val="000000"/>
          <w:sz w:val="24"/>
          <w:szCs w:val="24"/>
          <w:lang w:val="bg-BG" w:bidi="bg-BG"/>
        </w:rPr>
        <w:t xml:space="preserve"> </w:t>
      </w:r>
      <w:r w:rsidR="005E4A1B" w:rsidRPr="005D6417">
        <w:rPr>
          <w:rFonts w:ascii="Times New Roman" w:eastAsia="Times New Roman" w:hAnsi="Times New Roman" w:cs="Times New Roman"/>
          <w:color w:val="000000"/>
          <w:sz w:val="24"/>
          <w:szCs w:val="24"/>
          <w:lang w:val="bg-BG" w:bidi="bg-BG"/>
        </w:rPr>
        <w:t>неизчерпателен.</w:t>
      </w:r>
      <w:r w:rsidR="00652AD3"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При преценка на лекуващия лекар форма на обучение, различна от</w:t>
      </w:r>
      <w:r w:rsidRPr="005D6417">
        <w:rPr>
          <w:rFonts w:ascii="Times New Roman" w:hAnsi="Times New Roman" w:cs="Times New Roman"/>
          <w:sz w:val="24"/>
          <w:szCs w:val="24"/>
          <w:lang w:val="bg-BG"/>
        </w:rPr>
        <w:t xml:space="preserve"> </w:t>
      </w:r>
      <w:r w:rsidRPr="005D6417">
        <w:rPr>
          <w:rFonts w:ascii="Times New Roman" w:eastAsia="Times New Roman" w:hAnsi="Times New Roman" w:cs="Times New Roman"/>
          <w:color w:val="000000"/>
          <w:sz w:val="24"/>
          <w:szCs w:val="24"/>
          <w:lang w:val="bg-BG" w:bidi="bg-BG"/>
        </w:rPr>
        <w:t>дневната, може да се препоръча и за деца с други заболявания, които не са посочени в списъка.</w:t>
      </w:r>
    </w:p>
    <w:p w14:paraId="10F96DE4" w14:textId="77777777" w:rsidR="00714534" w:rsidRPr="005D6417" w:rsidRDefault="00714534" w:rsidP="0060073F">
      <w:pPr>
        <w:spacing w:line="360" w:lineRule="auto"/>
        <w:ind w:firstLine="709"/>
        <w:jc w:val="both"/>
        <w:rPr>
          <w:rFonts w:ascii="Times New Roman" w:hAnsi="Times New Roman" w:cs="Times New Roman"/>
          <w:sz w:val="24"/>
          <w:szCs w:val="24"/>
          <w:lang w:val="bg-BG"/>
        </w:rPr>
      </w:pPr>
    </w:p>
    <w:p w14:paraId="4BF96E8A" w14:textId="77777777" w:rsidR="004051FD" w:rsidRPr="005D6417" w:rsidRDefault="004051FD" w:rsidP="003C155D">
      <w:pPr>
        <w:pStyle w:val="Bodytext50"/>
        <w:shd w:val="clear" w:color="auto" w:fill="auto"/>
        <w:tabs>
          <w:tab w:val="left" w:pos="1134"/>
        </w:tabs>
        <w:spacing w:before="0" w:line="360" w:lineRule="auto"/>
        <w:ind w:firstLine="709"/>
        <w:rPr>
          <w:rFonts w:ascii="Times New Roman" w:hAnsi="Times New Roman" w:cs="Times New Roman"/>
          <w:sz w:val="24"/>
          <w:szCs w:val="24"/>
        </w:rPr>
      </w:pPr>
      <w:r w:rsidRPr="005D6417">
        <w:rPr>
          <w:rFonts w:ascii="Times New Roman" w:eastAsia="Times New Roman" w:hAnsi="Times New Roman" w:cs="Times New Roman"/>
          <w:color w:val="000000"/>
          <w:sz w:val="24"/>
          <w:szCs w:val="24"/>
          <w:lang w:eastAsia="bg-BG" w:bidi="bg-BG"/>
        </w:rPr>
        <w:lastRenderedPageBreak/>
        <w:t>Имунология</w:t>
      </w:r>
    </w:p>
    <w:p w14:paraId="3B1277A4" w14:textId="2EDBEBB9"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Style w:val="Bodytext20"/>
          <w:rFonts w:eastAsia="Arial"/>
          <w:sz w:val="24"/>
          <w:szCs w:val="24"/>
          <w:lang w:val="bg-BG" w:bidi="bg-BG"/>
        </w:rPr>
        <w:t>Първични имунни дефицити при деца</w:t>
      </w:r>
      <w:r w:rsidR="003149B2">
        <w:rPr>
          <w:rFonts w:ascii="Times New Roman" w:eastAsia="Times New Roman" w:hAnsi="Times New Roman" w:cs="Times New Roman"/>
          <w:color w:val="000000"/>
          <w:sz w:val="24"/>
          <w:szCs w:val="24"/>
          <w:lang w:val="bg-BG" w:bidi="bg-BG"/>
        </w:rPr>
        <w:t xml:space="preserve"> - над 200 вида.</w:t>
      </w:r>
    </w:p>
    <w:p w14:paraId="4E84A618" w14:textId="77777777"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Техният брой се променя всяка година.</w:t>
      </w:r>
    </w:p>
    <w:p w14:paraId="51E4C68D"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bookmarkStart w:id="2" w:name="bookmark3"/>
      <w:r w:rsidRPr="005D6417">
        <w:rPr>
          <w:rFonts w:ascii="Times New Roman" w:eastAsia="Times New Roman" w:hAnsi="Times New Roman" w:cs="Times New Roman"/>
          <w:color w:val="000000"/>
          <w:sz w:val="24"/>
          <w:szCs w:val="24"/>
          <w:lang w:eastAsia="bg-BG" w:bidi="bg-BG"/>
        </w:rPr>
        <w:t>Детска кардиология</w:t>
      </w:r>
      <w:bookmarkEnd w:id="2"/>
    </w:p>
    <w:p w14:paraId="50A1F546" w14:textId="77777777" w:rsidR="004051FD" w:rsidRPr="005D6417" w:rsidRDefault="004051FD" w:rsidP="003C155D">
      <w:pPr>
        <w:widowControl w:val="0"/>
        <w:numPr>
          <w:ilvl w:val="0"/>
          <w:numId w:val="2"/>
        </w:numPr>
        <w:tabs>
          <w:tab w:val="left" w:pos="33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Хемодинамично значими</w:t>
      </w:r>
    </w:p>
    <w:p w14:paraId="704B6767" w14:textId="77777777"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Вродени сърдечни малформации (оперирани или неоперирани), които протичат със сърдечна недостатъчност (СН) или белодробна хипертония (БХ) и налагат прием на медикаменти:</w:t>
      </w:r>
    </w:p>
    <w:p w14:paraId="17CAC69E" w14:textId="5B3F0FF3" w:rsidR="00E61D30" w:rsidRPr="005D6417" w:rsidRDefault="00500D3E" w:rsidP="003C155D">
      <w:pPr>
        <w:widowControl w:val="0"/>
        <w:numPr>
          <w:ilvl w:val="0"/>
          <w:numId w:val="1"/>
        </w:numPr>
        <w:tabs>
          <w:tab w:val="left" w:pos="720"/>
          <w:tab w:val="left" w:pos="862"/>
          <w:tab w:val="left" w:pos="1134"/>
        </w:tabs>
        <w:spacing w:line="360" w:lineRule="auto"/>
        <w:ind w:firstLine="709"/>
        <w:jc w:val="both"/>
        <w:rPr>
          <w:rFonts w:ascii="Times New Roman" w:hAnsi="Times New Roman" w:cs="Times New Roman"/>
          <w:sz w:val="24"/>
          <w:szCs w:val="24"/>
          <w:lang w:val="bg-BG"/>
        </w:rPr>
      </w:pPr>
      <w:r>
        <w:rPr>
          <w:rFonts w:ascii="Times New Roman" w:eastAsia="Times New Roman" w:hAnsi="Times New Roman" w:cs="Times New Roman"/>
          <w:color w:val="000000"/>
          <w:sz w:val="24"/>
          <w:szCs w:val="24"/>
          <w:lang w:val="bg-BG" w:bidi="bg-BG"/>
        </w:rPr>
        <w:t>ВСМ с ляво-десен шън;</w:t>
      </w:r>
    </w:p>
    <w:p w14:paraId="593259F6" w14:textId="28F332B6" w:rsidR="00E61D30" w:rsidRPr="005D6417" w:rsidRDefault="004051FD" w:rsidP="003C155D">
      <w:pPr>
        <w:widowControl w:val="0"/>
        <w:numPr>
          <w:ilvl w:val="0"/>
          <w:numId w:val="1"/>
        </w:numPr>
        <w:tabs>
          <w:tab w:val="left" w:pos="720"/>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цианотични ВСМ</w:t>
      </w:r>
      <w:r w:rsidR="00500D3E">
        <w:rPr>
          <w:rFonts w:ascii="Times New Roman" w:eastAsia="Times New Roman" w:hAnsi="Times New Roman" w:cs="Times New Roman"/>
          <w:color w:val="000000"/>
          <w:sz w:val="24"/>
          <w:szCs w:val="24"/>
          <w:lang w:val="bg-BG" w:bidi="bg-BG"/>
        </w:rPr>
        <w:t>;</w:t>
      </w:r>
    </w:p>
    <w:p w14:paraId="7BB225E7" w14:textId="6BF056DF" w:rsidR="00E61D30" w:rsidRPr="005D6417" w:rsidRDefault="004051FD" w:rsidP="003C155D">
      <w:pPr>
        <w:widowControl w:val="0"/>
        <w:numPr>
          <w:ilvl w:val="0"/>
          <w:numId w:val="1"/>
        </w:numPr>
        <w:tabs>
          <w:tab w:val="left" w:pos="720"/>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обструктивни ВСМ</w:t>
      </w:r>
      <w:r w:rsidR="00500D3E">
        <w:rPr>
          <w:rFonts w:ascii="Times New Roman" w:eastAsia="Times New Roman" w:hAnsi="Times New Roman" w:cs="Times New Roman"/>
          <w:color w:val="000000"/>
          <w:sz w:val="24"/>
          <w:szCs w:val="24"/>
          <w:lang w:val="bg-BG" w:bidi="bg-BG"/>
        </w:rPr>
        <w:t>;</w:t>
      </w:r>
    </w:p>
    <w:p w14:paraId="7C651290" w14:textId="651EBE6D" w:rsidR="004051FD" w:rsidRPr="005D6417" w:rsidRDefault="004051FD" w:rsidP="003C155D">
      <w:pPr>
        <w:widowControl w:val="0"/>
        <w:numPr>
          <w:ilvl w:val="0"/>
          <w:numId w:val="1"/>
        </w:numPr>
        <w:tabs>
          <w:tab w:val="left" w:pos="720"/>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комплексни ВСМ</w:t>
      </w:r>
      <w:r w:rsidR="00500D3E">
        <w:rPr>
          <w:rFonts w:ascii="Times New Roman" w:eastAsia="Times New Roman" w:hAnsi="Times New Roman" w:cs="Times New Roman"/>
          <w:color w:val="000000"/>
          <w:sz w:val="24"/>
          <w:szCs w:val="24"/>
          <w:lang w:val="bg-BG" w:bidi="bg-BG"/>
        </w:rPr>
        <w:t>.</w:t>
      </w:r>
    </w:p>
    <w:p w14:paraId="4C86240F" w14:textId="3F86FCEB" w:rsidR="004051FD" w:rsidRPr="005D6417" w:rsidRDefault="004051FD" w:rsidP="003C155D">
      <w:pPr>
        <w:widowControl w:val="0"/>
        <w:numPr>
          <w:ilvl w:val="0"/>
          <w:numId w:val="2"/>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Болести на миокарда и перикарда (кардиомиопатии, миокардити), протичащи със СН</w:t>
      </w:r>
      <w:r w:rsidR="00524C21">
        <w:rPr>
          <w:rFonts w:ascii="Times New Roman" w:eastAsia="Times New Roman" w:hAnsi="Times New Roman" w:cs="Times New Roman"/>
          <w:color w:val="000000"/>
          <w:sz w:val="24"/>
          <w:szCs w:val="24"/>
          <w:lang w:val="bg-BG" w:bidi="bg-BG"/>
        </w:rPr>
        <w:t>.</w:t>
      </w:r>
    </w:p>
    <w:p w14:paraId="51223621" w14:textId="61DCDB8A" w:rsidR="004051FD" w:rsidRPr="005D6417" w:rsidRDefault="004051FD" w:rsidP="003C155D">
      <w:pPr>
        <w:widowControl w:val="0"/>
        <w:numPr>
          <w:ilvl w:val="0"/>
          <w:numId w:val="2"/>
        </w:numPr>
        <w:tabs>
          <w:tab w:val="left" w:pos="36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Ритъмно-проводни нарушения, налагащи медикаментозно лечение 4.. Артериална хипертония - II степен</w:t>
      </w:r>
      <w:r w:rsidR="00500D3E">
        <w:rPr>
          <w:rFonts w:ascii="Times New Roman" w:eastAsia="Times New Roman" w:hAnsi="Times New Roman" w:cs="Times New Roman"/>
          <w:color w:val="000000"/>
          <w:sz w:val="24"/>
          <w:szCs w:val="24"/>
          <w:lang w:val="bg-BG" w:bidi="bg-BG"/>
        </w:rPr>
        <w:t>.</w:t>
      </w:r>
    </w:p>
    <w:p w14:paraId="2883724C" w14:textId="77777777" w:rsidR="004051FD" w:rsidRPr="005D6417" w:rsidRDefault="00E61D30"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 xml:space="preserve">Болестите </w:t>
      </w:r>
      <w:r w:rsidR="004051FD" w:rsidRPr="005D6417">
        <w:rPr>
          <w:rFonts w:ascii="Times New Roman" w:eastAsia="Times New Roman" w:hAnsi="Times New Roman" w:cs="Times New Roman"/>
          <w:color w:val="000000"/>
          <w:sz w:val="24"/>
          <w:szCs w:val="24"/>
          <w:lang w:val="bg-BG" w:bidi="bg-BG"/>
        </w:rPr>
        <w:t>са много и изявата и значимостта е различна. Обединяващите пунктове са:</w:t>
      </w:r>
    </w:p>
    <w:p w14:paraId="55C48D13" w14:textId="4F3C0E9B" w:rsidR="004051FD" w:rsidRPr="005D6417" w:rsidRDefault="004051FD" w:rsidP="003C155D">
      <w:pPr>
        <w:widowControl w:val="0"/>
        <w:numPr>
          <w:ilvl w:val="0"/>
          <w:numId w:val="1"/>
        </w:numPr>
        <w:tabs>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сърдечна недостатъчност</w:t>
      </w:r>
      <w:r w:rsidR="00500D3E">
        <w:rPr>
          <w:rFonts w:ascii="Times New Roman" w:eastAsia="Times New Roman" w:hAnsi="Times New Roman" w:cs="Times New Roman"/>
          <w:color w:val="000000"/>
          <w:sz w:val="24"/>
          <w:szCs w:val="24"/>
          <w:lang w:val="bg-BG" w:bidi="bg-BG"/>
        </w:rPr>
        <w:t>;</w:t>
      </w:r>
    </w:p>
    <w:p w14:paraId="7064E5F8" w14:textId="67B93949" w:rsidR="004051FD" w:rsidRPr="005D6417" w:rsidRDefault="004051FD" w:rsidP="003C155D">
      <w:pPr>
        <w:widowControl w:val="0"/>
        <w:numPr>
          <w:ilvl w:val="0"/>
          <w:numId w:val="1"/>
        </w:numPr>
        <w:tabs>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белодробна хипертония</w:t>
      </w:r>
      <w:r w:rsidR="00500D3E">
        <w:rPr>
          <w:rFonts w:ascii="Times New Roman" w:eastAsia="Times New Roman" w:hAnsi="Times New Roman" w:cs="Times New Roman"/>
          <w:color w:val="000000"/>
          <w:sz w:val="24"/>
          <w:szCs w:val="24"/>
          <w:lang w:val="bg-BG" w:bidi="bg-BG"/>
        </w:rPr>
        <w:t>;</w:t>
      </w:r>
    </w:p>
    <w:p w14:paraId="69D753A7" w14:textId="2E684C5E" w:rsidR="004051FD" w:rsidRPr="005D6417" w:rsidRDefault="004051FD" w:rsidP="003C155D">
      <w:pPr>
        <w:widowControl w:val="0"/>
        <w:numPr>
          <w:ilvl w:val="0"/>
          <w:numId w:val="1"/>
        </w:numPr>
        <w:tabs>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артериална хипоксемия (сатурация под 85%)</w:t>
      </w:r>
      <w:r w:rsidR="00500D3E">
        <w:rPr>
          <w:rFonts w:ascii="Times New Roman" w:eastAsia="Times New Roman" w:hAnsi="Times New Roman" w:cs="Times New Roman"/>
          <w:color w:val="000000"/>
          <w:sz w:val="24"/>
          <w:szCs w:val="24"/>
          <w:lang w:val="bg-BG" w:bidi="bg-BG"/>
        </w:rPr>
        <w:t>;</w:t>
      </w:r>
    </w:p>
    <w:p w14:paraId="04B1118D" w14:textId="2D22260B" w:rsidR="004051FD" w:rsidRPr="005D6417" w:rsidRDefault="004051FD" w:rsidP="003C155D">
      <w:pPr>
        <w:widowControl w:val="0"/>
        <w:numPr>
          <w:ilvl w:val="0"/>
          <w:numId w:val="1"/>
        </w:numPr>
        <w:tabs>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риск от внезапна смърт</w:t>
      </w:r>
      <w:r w:rsidR="00500D3E">
        <w:rPr>
          <w:rFonts w:ascii="Times New Roman" w:eastAsia="Times New Roman" w:hAnsi="Times New Roman" w:cs="Times New Roman"/>
          <w:color w:val="000000"/>
          <w:sz w:val="24"/>
          <w:szCs w:val="24"/>
          <w:lang w:val="bg-BG" w:bidi="bg-BG"/>
        </w:rPr>
        <w:t>;</w:t>
      </w:r>
    </w:p>
    <w:p w14:paraId="17FB0692" w14:textId="34A11F81" w:rsidR="004051FD" w:rsidRPr="005D6417" w:rsidRDefault="004051FD" w:rsidP="003C155D">
      <w:pPr>
        <w:widowControl w:val="0"/>
        <w:numPr>
          <w:ilvl w:val="0"/>
          <w:numId w:val="1"/>
        </w:numPr>
        <w:tabs>
          <w:tab w:val="left" w:pos="862"/>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коморбидност с органна увреда</w:t>
      </w:r>
      <w:r w:rsidR="00500D3E">
        <w:rPr>
          <w:rFonts w:ascii="Times New Roman" w:eastAsia="Times New Roman" w:hAnsi="Times New Roman" w:cs="Times New Roman"/>
          <w:color w:val="000000"/>
          <w:sz w:val="24"/>
          <w:szCs w:val="24"/>
          <w:lang w:val="bg-BG" w:bidi="bg-BG"/>
        </w:rPr>
        <w:t>.</w:t>
      </w:r>
    </w:p>
    <w:p w14:paraId="1437D94C"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bookmarkStart w:id="3" w:name="bookmark4"/>
      <w:r w:rsidRPr="005D6417">
        <w:rPr>
          <w:rFonts w:ascii="Times New Roman" w:eastAsia="Times New Roman" w:hAnsi="Times New Roman" w:cs="Times New Roman"/>
          <w:color w:val="000000"/>
          <w:sz w:val="24"/>
          <w:szCs w:val="24"/>
          <w:lang w:eastAsia="bg-BG" w:bidi="bg-BG"/>
        </w:rPr>
        <w:t>Детска неврология</w:t>
      </w:r>
      <w:bookmarkEnd w:id="3"/>
    </w:p>
    <w:p w14:paraId="3D97EC4F" w14:textId="4805B30D" w:rsidR="004051FD" w:rsidRPr="005D6417" w:rsidRDefault="004051FD" w:rsidP="003C155D">
      <w:pPr>
        <w:tabs>
          <w:tab w:val="left" w:pos="0"/>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Хроничните</w:t>
      </w:r>
      <w:r w:rsidR="00D901BF"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болести</w:t>
      </w:r>
      <w:r w:rsidR="00D901BF"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в детската неврология</w:t>
      </w:r>
      <w:r w:rsidR="00D901BF"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са</w:t>
      </w:r>
      <w:r w:rsidR="00D901BF"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свързани</w:t>
      </w:r>
      <w:r w:rsidR="00D901BF"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с парези,</w:t>
      </w:r>
      <w:r w:rsidR="00D901BF" w:rsidRPr="005D6417">
        <w:rPr>
          <w:rFonts w:ascii="Times New Roman" w:hAnsi="Times New Roman" w:cs="Times New Roman"/>
          <w:sz w:val="24"/>
          <w:szCs w:val="24"/>
          <w:lang w:val="bg-BG"/>
        </w:rPr>
        <w:t xml:space="preserve"> </w:t>
      </w:r>
      <w:r w:rsidR="003C155D">
        <w:rPr>
          <w:rFonts w:ascii="Times New Roman" w:eastAsia="Times New Roman" w:hAnsi="Times New Roman" w:cs="Times New Roman"/>
          <w:color w:val="000000"/>
          <w:sz w:val="24"/>
          <w:szCs w:val="24"/>
          <w:lang w:val="bg-BG" w:bidi="bg-BG"/>
        </w:rPr>
        <w:t xml:space="preserve">дизкоординационен </w:t>
      </w:r>
      <w:r w:rsidRPr="005D6417">
        <w:rPr>
          <w:rFonts w:ascii="Times New Roman" w:eastAsia="Times New Roman" w:hAnsi="Times New Roman" w:cs="Times New Roman"/>
          <w:color w:val="000000"/>
          <w:sz w:val="24"/>
          <w:szCs w:val="24"/>
          <w:lang w:val="bg-BG" w:bidi="bg-BG"/>
        </w:rPr>
        <w:t>синдром, умствена изостаналост и</w:t>
      </w:r>
      <w:r w:rsidR="00D901BF"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епилепсия - ДЦП,</w:t>
      </w:r>
      <w:r w:rsidR="00D901BF" w:rsidRPr="005D6417">
        <w:rPr>
          <w:rFonts w:ascii="Times New Roman" w:hAnsi="Times New Roman" w:cs="Times New Roman"/>
          <w:sz w:val="24"/>
          <w:szCs w:val="24"/>
          <w:lang w:val="bg-BG"/>
        </w:rPr>
        <w:t xml:space="preserve"> </w:t>
      </w:r>
      <w:r w:rsidRPr="005D6417">
        <w:rPr>
          <w:rFonts w:ascii="Times New Roman" w:eastAsia="Times New Roman" w:hAnsi="Times New Roman" w:cs="Times New Roman"/>
          <w:color w:val="000000"/>
          <w:sz w:val="24"/>
          <w:szCs w:val="24"/>
          <w:lang w:val="bg-BG" w:bidi="bg-BG"/>
        </w:rPr>
        <w:t>дегенеративни/заболявания на нервната система.</w:t>
      </w:r>
    </w:p>
    <w:p w14:paraId="08517948" w14:textId="77777777"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 xml:space="preserve">При тези заболявания няма имунен дефицит и при </w:t>
      </w:r>
      <w:r w:rsidRPr="005D6417">
        <w:rPr>
          <w:rFonts w:ascii="Times New Roman" w:eastAsia="Times New Roman" w:hAnsi="Times New Roman" w:cs="Times New Roman"/>
          <w:color w:val="000000"/>
          <w:sz w:val="24"/>
          <w:szCs w:val="24"/>
          <w:lang w:val="bg-BG" w:eastAsia="en-US" w:bidi="en-US"/>
        </w:rPr>
        <w:t xml:space="preserve">COVID-19 </w:t>
      </w:r>
      <w:r w:rsidRPr="005D6417">
        <w:rPr>
          <w:rFonts w:ascii="Times New Roman" w:eastAsia="Times New Roman" w:hAnsi="Times New Roman" w:cs="Times New Roman"/>
          <w:color w:val="000000"/>
          <w:sz w:val="24"/>
          <w:szCs w:val="24"/>
          <w:lang w:val="bg-BG" w:bidi="bg-BG"/>
        </w:rPr>
        <w:t>би следвало поведението към тях да бъде както досега - индивидуално обучение или дистанционна форма (при възможност).</w:t>
      </w:r>
    </w:p>
    <w:p w14:paraId="38A665D2"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bookmarkStart w:id="4" w:name="bookmark5"/>
      <w:r w:rsidRPr="005D6417">
        <w:rPr>
          <w:rFonts w:ascii="Times New Roman" w:eastAsia="Times New Roman" w:hAnsi="Times New Roman" w:cs="Times New Roman"/>
          <w:color w:val="000000"/>
          <w:sz w:val="24"/>
          <w:szCs w:val="24"/>
          <w:lang w:eastAsia="bg-BG" w:bidi="bg-BG"/>
        </w:rPr>
        <w:t>Детска ревматология</w:t>
      </w:r>
      <w:bookmarkEnd w:id="4"/>
    </w:p>
    <w:p w14:paraId="629CF8A3" w14:textId="77777777" w:rsidR="004051FD" w:rsidRPr="005D6417" w:rsidRDefault="004051FD" w:rsidP="003C155D">
      <w:pPr>
        <w:widowControl w:val="0"/>
        <w:numPr>
          <w:ilvl w:val="0"/>
          <w:numId w:val="3"/>
        </w:numPr>
        <w:tabs>
          <w:tab w:val="left" w:pos="550"/>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на кортикостероидна терапия в доза повече от 20 мг дневно или повече от 0,5</w:t>
      </w:r>
      <w:r w:rsidR="00D901BF" w:rsidRPr="005D6417">
        <w:rPr>
          <w:rFonts w:ascii="Times New Roman" w:hAnsi="Times New Roman" w:cs="Times New Roman"/>
          <w:sz w:val="24"/>
          <w:szCs w:val="24"/>
          <w:lang w:val="bg-BG"/>
        </w:rPr>
        <w:t xml:space="preserve"> </w:t>
      </w:r>
      <w:r w:rsidRPr="005D6417">
        <w:rPr>
          <w:rFonts w:ascii="Times New Roman" w:eastAsia="Times New Roman" w:hAnsi="Times New Roman" w:cs="Times New Roman"/>
          <w:color w:val="000000"/>
          <w:sz w:val="24"/>
          <w:szCs w:val="24"/>
          <w:lang w:val="bg-BG" w:bidi="bg-BG"/>
        </w:rPr>
        <w:t>мг/кг/24 ч в период от повече от 4 седмици</w:t>
      </w:r>
      <w:r w:rsidR="00D901BF" w:rsidRPr="005D6417">
        <w:rPr>
          <w:rFonts w:ascii="Times New Roman" w:eastAsia="Times New Roman" w:hAnsi="Times New Roman" w:cs="Times New Roman"/>
          <w:color w:val="000000"/>
          <w:sz w:val="24"/>
          <w:szCs w:val="24"/>
          <w:lang w:val="bg-BG" w:bidi="bg-BG"/>
        </w:rPr>
        <w:t>;</w:t>
      </w:r>
    </w:p>
    <w:p w14:paraId="3AFB6CC4" w14:textId="405240FF" w:rsidR="004051FD" w:rsidRPr="005D6417" w:rsidRDefault="004051FD" w:rsidP="003C155D">
      <w:pPr>
        <w:widowControl w:val="0"/>
        <w:numPr>
          <w:ilvl w:val="0"/>
          <w:numId w:val="3"/>
        </w:numPr>
        <w:tabs>
          <w:tab w:val="left" w:pos="57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Провеждане на пулс терапия с ендоксан в последните 6 месеца</w:t>
      </w:r>
      <w:r w:rsidR="00500D3E">
        <w:rPr>
          <w:rFonts w:ascii="Times New Roman" w:eastAsia="Times New Roman" w:hAnsi="Times New Roman" w:cs="Times New Roman"/>
          <w:color w:val="000000"/>
          <w:sz w:val="24"/>
          <w:szCs w:val="24"/>
          <w:lang w:val="bg-BG" w:bidi="bg-BG"/>
        </w:rPr>
        <w:t>;</w:t>
      </w:r>
    </w:p>
    <w:p w14:paraId="5A887617" w14:textId="10D6FDD0" w:rsidR="004051FD" w:rsidRPr="005D6417" w:rsidRDefault="004051FD" w:rsidP="003C155D">
      <w:pPr>
        <w:widowControl w:val="0"/>
        <w:numPr>
          <w:ilvl w:val="0"/>
          <w:numId w:val="3"/>
        </w:numPr>
        <w:tabs>
          <w:tab w:val="left" w:pos="57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Едновременно приемане на 2 или повече имуносупресивни медикамента</w:t>
      </w:r>
      <w:r w:rsidR="00500D3E">
        <w:rPr>
          <w:rFonts w:ascii="Times New Roman" w:eastAsia="Times New Roman" w:hAnsi="Times New Roman" w:cs="Times New Roman"/>
          <w:color w:val="000000"/>
          <w:sz w:val="24"/>
          <w:szCs w:val="24"/>
          <w:lang w:val="bg-BG" w:bidi="bg-BG"/>
        </w:rPr>
        <w:t>.</w:t>
      </w:r>
    </w:p>
    <w:p w14:paraId="402736DC"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bookmarkStart w:id="5" w:name="bookmark6"/>
      <w:r w:rsidRPr="005D6417">
        <w:rPr>
          <w:rFonts w:ascii="Times New Roman" w:eastAsia="Times New Roman" w:hAnsi="Times New Roman" w:cs="Times New Roman"/>
          <w:color w:val="000000"/>
          <w:sz w:val="24"/>
          <w:szCs w:val="24"/>
          <w:lang w:eastAsia="bg-BG" w:bidi="bg-BG"/>
        </w:rPr>
        <w:lastRenderedPageBreak/>
        <w:t>Хронични ендокри</w:t>
      </w:r>
      <w:r w:rsidR="00A77385" w:rsidRPr="005D6417">
        <w:rPr>
          <w:rFonts w:ascii="Times New Roman" w:eastAsia="Times New Roman" w:hAnsi="Times New Roman" w:cs="Times New Roman"/>
          <w:color w:val="000000"/>
          <w:sz w:val="24"/>
          <w:szCs w:val="24"/>
          <w:lang w:eastAsia="bg-BG" w:bidi="bg-BG"/>
        </w:rPr>
        <w:t>н</w:t>
      </w:r>
      <w:r w:rsidR="00252756" w:rsidRPr="005D6417">
        <w:rPr>
          <w:rFonts w:ascii="Times New Roman" w:eastAsia="Times New Roman" w:hAnsi="Times New Roman" w:cs="Times New Roman"/>
          <w:color w:val="000000"/>
          <w:sz w:val="24"/>
          <w:szCs w:val="24"/>
          <w:lang w:eastAsia="bg-BG" w:bidi="bg-BG"/>
        </w:rPr>
        <w:t>ни</w:t>
      </w:r>
      <w:r w:rsidRPr="005D6417">
        <w:rPr>
          <w:rFonts w:ascii="Times New Roman" w:eastAsia="Times New Roman" w:hAnsi="Times New Roman" w:cs="Times New Roman"/>
          <w:color w:val="000000"/>
          <w:sz w:val="24"/>
          <w:szCs w:val="24"/>
          <w:lang w:eastAsia="bg-BG" w:bidi="bg-BG"/>
        </w:rPr>
        <w:t xml:space="preserve"> заболявания</w:t>
      </w:r>
      <w:bookmarkEnd w:id="5"/>
    </w:p>
    <w:p w14:paraId="3B705BFB" w14:textId="20EEB574" w:rsidR="00252756" w:rsidRPr="005D6417" w:rsidRDefault="004051FD" w:rsidP="003C155D">
      <w:pPr>
        <w:pStyle w:val="ListParagraph"/>
        <w:widowControl w:val="0"/>
        <w:numPr>
          <w:ilvl w:val="0"/>
          <w:numId w:val="4"/>
        </w:numPr>
        <w:tabs>
          <w:tab w:val="left" w:pos="358"/>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Високостепенно затлъстяване с метаболитеи синдром</w:t>
      </w:r>
      <w:r w:rsidR="00500D3E">
        <w:rPr>
          <w:rFonts w:ascii="Times New Roman" w:eastAsia="Times New Roman" w:hAnsi="Times New Roman" w:cs="Times New Roman"/>
          <w:color w:val="000000"/>
          <w:sz w:val="24"/>
          <w:szCs w:val="24"/>
          <w:lang w:val="bg-BG" w:bidi="bg-BG"/>
        </w:rPr>
        <w:t>;</w:t>
      </w:r>
    </w:p>
    <w:p w14:paraId="60857FA7" w14:textId="03961493" w:rsidR="00252756" w:rsidRPr="005D6417" w:rsidRDefault="004051FD" w:rsidP="003C155D">
      <w:pPr>
        <w:pStyle w:val="ListParagraph"/>
        <w:widowControl w:val="0"/>
        <w:numPr>
          <w:ilvl w:val="0"/>
          <w:numId w:val="4"/>
        </w:numPr>
        <w:tabs>
          <w:tab w:val="left" w:pos="284"/>
          <w:tab w:val="left" w:pos="358"/>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Вродена п</w:t>
      </w:r>
      <w:r w:rsidR="00D901BF" w:rsidRPr="005D6417">
        <w:rPr>
          <w:rFonts w:ascii="Times New Roman" w:eastAsia="Times New Roman" w:hAnsi="Times New Roman" w:cs="Times New Roman"/>
          <w:color w:val="000000"/>
          <w:sz w:val="24"/>
          <w:szCs w:val="24"/>
          <w:lang w:val="bg-BG" w:bidi="bg-BG"/>
        </w:rPr>
        <w:t>о</w:t>
      </w:r>
      <w:r w:rsidRPr="005D6417">
        <w:rPr>
          <w:rFonts w:ascii="Times New Roman" w:eastAsia="Times New Roman" w:hAnsi="Times New Roman" w:cs="Times New Roman"/>
          <w:color w:val="000000"/>
          <w:sz w:val="24"/>
          <w:szCs w:val="24"/>
          <w:lang w:val="bg-BG" w:bidi="bg-BG"/>
        </w:rPr>
        <w:t>дбъбречпа хиперплазия сол-губеща форма и вирилизираща форма</w:t>
      </w:r>
      <w:r w:rsidR="00500D3E">
        <w:rPr>
          <w:rFonts w:ascii="Times New Roman" w:eastAsia="Times New Roman" w:hAnsi="Times New Roman" w:cs="Times New Roman"/>
          <w:color w:val="000000"/>
          <w:sz w:val="24"/>
          <w:szCs w:val="24"/>
          <w:lang w:val="bg-BG" w:bidi="bg-BG"/>
        </w:rPr>
        <w:t>;</w:t>
      </w:r>
    </w:p>
    <w:p w14:paraId="7C7F10D7" w14:textId="5BD01048" w:rsidR="00252756" w:rsidRPr="005D6417" w:rsidRDefault="004051FD" w:rsidP="003C155D">
      <w:pPr>
        <w:pStyle w:val="ListParagraph"/>
        <w:widowControl w:val="0"/>
        <w:numPr>
          <w:ilvl w:val="0"/>
          <w:numId w:val="4"/>
        </w:numPr>
        <w:tabs>
          <w:tab w:val="left" w:pos="284"/>
          <w:tab w:val="left" w:pos="358"/>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Полиендокринопатии - автоимунни полиендокринни синдроми</w:t>
      </w:r>
      <w:r w:rsidR="00500D3E">
        <w:rPr>
          <w:rFonts w:ascii="Times New Roman" w:eastAsia="Times New Roman" w:hAnsi="Times New Roman" w:cs="Times New Roman"/>
          <w:color w:val="000000"/>
          <w:sz w:val="24"/>
          <w:szCs w:val="24"/>
          <w:lang w:val="bg-BG" w:bidi="bg-BG"/>
        </w:rPr>
        <w:t>;</w:t>
      </w:r>
    </w:p>
    <w:p w14:paraId="31B60CE1" w14:textId="5893E0F7" w:rsidR="00252756" w:rsidRPr="005D6417" w:rsidRDefault="00500D3E" w:rsidP="003C155D">
      <w:pPr>
        <w:pStyle w:val="ListParagraph"/>
        <w:widowControl w:val="0"/>
        <w:numPr>
          <w:ilvl w:val="0"/>
          <w:numId w:val="4"/>
        </w:numPr>
        <w:tabs>
          <w:tab w:val="left" w:pos="284"/>
          <w:tab w:val="left" w:pos="358"/>
          <w:tab w:val="left" w:pos="426"/>
          <w:tab w:val="left" w:pos="1134"/>
        </w:tabs>
        <w:spacing w:line="360" w:lineRule="auto"/>
        <w:ind w:left="0" w:firstLine="709"/>
        <w:jc w:val="both"/>
        <w:rPr>
          <w:rFonts w:ascii="Times New Roman" w:hAnsi="Times New Roman" w:cs="Times New Roman"/>
          <w:sz w:val="24"/>
          <w:szCs w:val="24"/>
          <w:lang w:val="bg-BG"/>
        </w:rPr>
      </w:pPr>
      <w:r>
        <w:rPr>
          <w:rFonts w:ascii="Times New Roman" w:eastAsia="Times New Roman" w:hAnsi="Times New Roman" w:cs="Times New Roman"/>
          <w:color w:val="000000"/>
          <w:sz w:val="24"/>
          <w:szCs w:val="24"/>
          <w:lang w:val="bg-BG" w:bidi="bg-BG"/>
        </w:rPr>
        <w:t>Болест на Адисо;</w:t>
      </w:r>
    </w:p>
    <w:p w14:paraId="3018E87C" w14:textId="022F294D" w:rsidR="004051FD" w:rsidRPr="005D6417" w:rsidRDefault="004051FD" w:rsidP="003C155D">
      <w:pPr>
        <w:pStyle w:val="ListParagraph"/>
        <w:widowControl w:val="0"/>
        <w:numPr>
          <w:ilvl w:val="0"/>
          <w:numId w:val="4"/>
        </w:numPr>
        <w:tabs>
          <w:tab w:val="left" w:pos="284"/>
          <w:tab w:val="left" w:pos="358"/>
          <w:tab w:val="left" w:pos="426"/>
          <w:tab w:val="left" w:pos="1134"/>
        </w:tabs>
        <w:spacing w:line="360" w:lineRule="auto"/>
        <w:ind w:left="0"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Новооткрити тиреотоксикози</w:t>
      </w:r>
      <w:r w:rsidR="003149B2">
        <w:rPr>
          <w:rFonts w:ascii="Times New Roman" w:eastAsia="Times New Roman" w:hAnsi="Times New Roman" w:cs="Times New Roman"/>
          <w:color w:val="000000"/>
          <w:sz w:val="24"/>
          <w:szCs w:val="24"/>
          <w:lang w:val="bg-BG" w:bidi="bg-BG"/>
        </w:rPr>
        <w:t>.</w:t>
      </w:r>
    </w:p>
    <w:p w14:paraId="469BA13B"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bookmarkStart w:id="6" w:name="bookmark7"/>
      <w:r w:rsidRPr="005D6417">
        <w:rPr>
          <w:rFonts w:ascii="Times New Roman" w:eastAsia="Times New Roman" w:hAnsi="Times New Roman" w:cs="Times New Roman"/>
          <w:color w:val="000000"/>
          <w:sz w:val="24"/>
          <w:szCs w:val="24"/>
          <w:lang w:eastAsia="bg-BG" w:bidi="bg-BG"/>
        </w:rPr>
        <w:t>Метаболитни и генетични заболявания</w:t>
      </w:r>
      <w:bookmarkEnd w:id="6"/>
    </w:p>
    <w:p w14:paraId="5B853983" w14:textId="7739019D" w:rsidR="004051FD" w:rsidRPr="005D6417" w:rsidRDefault="004051FD" w:rsidP="003C155D">
      <w:pPr>
        <w:widowControl w:val="0"/>
        <w:numPr>
          <w:ilvl w:val="0"/>
          <w:numId w:val="5"/>
        </w:numPr>
        <w:tabs>
          <w:tab w:val="left" w:pos="363"/>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Метаболитни заболявания от интоксикаци</w:t>
      </w:r>
      <w:r w:rsidR="00B31F3B" w:rsidRPr="005D6417">
        <w:rPr>
          <w:rFonts w:ascii="Times New Roman" w:eastAsia="Times New Roman" w:hAnsi="Times New Roman" w:cs="Times New Roman"/>
          <w:color w:val="000000"/>
          <w:sz w:val="24"/>
          <w:szCs w:val="24"/>
          <w:lang w:val="bg-BG" w:bidi="bg-BG"/>
        </w:rPr>
        <w:t>о</w:t>
      </w:r>
      <w:r w:rsidRPr="005D6417">
        <w:rPr>
          <w:rFonts w:ascii="Times New Roman" w:eastAsia="Times New Roman" w:hAnsi="Times New Roman" w:cs="Times New Roman"/>
          <w:color w:val="000000"/>
          <w:sz w:val="24"/>
          <w:szCs w:val="24"/>
          <w:lang w:val="bg-BG" w:bidi="bg-BG"/>
        </w:rPr>
        <w:t>нен или енергиен тип - органични ацидурии, дефекти наурейния цикъл, нарушения в обмяната на мастните киселини, митохондриални болести, левциноза</w:t>
      </w:r>
      <w:r w:rsidR="00500D3E">
        <w:rPr>
          <w:rFonts w:ascii="Times New Roman" w:eastAsia="Times New Roman" w:hAnsi="Times New Roman" w:cs="Times New Roman"/>
          <w:color w:val="000000"/>
          <w:sz w:val="24"/>
          <w:szCs w:val="24"/>
          <w:lang w:val="bg-BG" w:bidi="bg-BG"/>
        </w:rPr>
        <w:t>;</w:t>
      </w:r>
    </w:p>
    <w:p w14:paraId="20FC31B4" w14:textId="31469D71" w:rsidR="004051FD" w:rsidRPr="005D6417" w:rsidRDefault="004051FD" w:rsidP="003C155D">
      <w:pPr>
        <w:widowControl w:val="0"/>
        <w:numPr>
          <w:ilvl w:val="0"/>
          <w:numId w:val="5"/>
        </w:numPr>
        <w:tabs>
          <w:tab w:val="left" w:pos="37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 xml:space="preserve">Малформативни синдроми асоциирани с имунен дефицит - синдром на </w:t>
      </w:r>
      <w:r w:rsidRPr="005D6417">
        <w:rPr>
          <w:rFonts w:ascii="Times New Roman" w:eastAsia="Times New Roman" w:hAnsi="Times New Roman" w:cs="Times New Roman"/>
          <w:color w:val="000000"/>
          <w:sz w:val="24"/>
          <w:szCs w:val="24"/>
          <w:lang w:val="bg-BG" w:eastAsia="en-US" w:bidi="en-US"/>
        </w:rPr>
        <w:t xml:space="preserve">Di George, Nijmegen breakage </w:t>
      </w:r>
      <w:r w:rsidRPr="005D6417">
        <w:rPr>
          <w:rFonts w:ascii="Times New Roman" w:eastAsia="Times New Roman" w:hAnsi="Times New Roman" w:cs="Times New Roman"/>
          <w:color w:val="000000"/>
          <w:sz w:val="24"/>
          <w:szCs w:val="24"/>
          <w:lang w:val="bg-BG" w:bidi="bg-BG"/>
        </w:rPr>
        <w:t>синдром</w:t>
      </w:r>
      <w:r w:rsidR="00500D3E">
        <w:rPr>
          <w:rFonts w:ascii="Times New Roman" w:eastAsia="Times New Roman" w:hAnsi="Times New Roman" w:cs="Times New Roman"/>
          <w:color w:val="000000"/>
          <w:sz w:val="24"/>
          <w:szCs w:val="24"/>
          <w:lang w:val="bg-BG" w:bidi="bg-BG"/>
        </w:rPr>
        <w:t>;</w:t>
      </w:r>
    </w:p>
    <w:p w14:paraId="060B9B70" w14:textId="52FEAB6C" w:rsidR="004051FD" w:rsidRPr="005D6417" w:rsidRDefault="004051FD" w:rsidP="003C155D">
      <w:pPr>
        <w:widowControl w:val="0"/>
        <w:numPr>
          <w:ilvl w:val="0"/>
          <w:numId w:val="5"/>
        </w:numPr>
        <w:tabs>
          <w:tab w:val="left" w:pos="37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 xml:space="preserve">Пациенти със синдром на </w:t>
      </w:r>
      <w:r w:rsidRPr="005D6417">
        <w:rPr>
          <w:rFonts w:ascii="Times New Roman" w:eastAsia="Times New Roman" w:hAnsi="Times New Roman" w:cs="Times New Roman"/>
          <w:color w:val="000000"/>
          <w:sz w:val="24"/>
          <w:szCs w:val="24"/>
          <w:lang w:val="bg-BG" w:eastAsia="en-US" w:bidi="en-US"/>
        </w:rPr>
        <w:t xml:space="preserve">Prader-Willi, </w:t>
      </w:r>
      <w:r w:rsidRPr="005D6417">
        <w:rPr>
          <w:rFonts w:ascii="Times New Roman" w:eastAsia="Times New Roman" w:hAnsi="Times New Roman" w:cs="Times New Roman"/>
          <w:color w:val="000000"/>
          <w:sz w:val="24"/>
          <w:szCs w:val="24"/>
          <w:lang w:val="bg-BG" w:bidi="bg-BG"/>
        </w:rPr>
        <w:t>които са с екстремно затлъстяване, тежка мускулна хипотония, нарушен глюкозен толеранс или сънна апнея</w:t>
      </w:r>
      <w:r w:rsidR="00500D3E">
        <w:rPr>
          <w:rFonts w:ascii="Times New Roman" w:eastAsia="Times New Roman" w:hAnsi="Times New Roman" w:cs="Times New Roman"/>
          <w:color w:val="000000"/>
          <w:sz w:val="24"/>
          <w:szCs w:val="24"/>
          <w:lang w:val="bg-BG" w:bidi="bg-BG"/>
        </w:rPr>
        <w:t>;</w:t>
      </w:r>
    </w:p>
    <w:p w14:paraId="0656D163" w14:textId="5CED8D9B" w:rsidR="004051FD" w:rsidRPr="005D6417" w:rsidRDefault="004051FD" w:rsidP="003C155D">
      <w:pPr>
        <w:widowControl w:val="0"/>
        <w:numPr>
          <w:ilvl w:val="0"/>
          <w:numId w:val="5"/>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Мукополизахаридози</w:t>
      </w:r>
      <w:r w:rsidR="003149B2">
        <w:rPr>
          <w:rFonts w:ascii="Times New Roman" w:eastAsia="Times New Roman" w:hAnsi="Times New Roman" w:cs="Times New Roman"/>
          <w:color w:val="000000"/>
          <w:sz w:val="24"/>
          <w:szCs w:val="24"/>
          <w:lang w:val="bg-BG" w:bidi="bg-BG"/>
        </w:rPr>
        <w:t>.</w:t>
      </w:r>
    </w:p>
    <w:p w14:paraId="4BAB7132"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bookmarkStart w:id="7" w:name="bookmark8"/>
      <w:r w:rsidRPr="005D6417">
        <w:rPr>
          <w:rFonts w:ascii="Times New Roman" w:eastAsia="Times New Roman" w:hAnsi="Times New Roman" w:cs="Times New Roman"/>
          <w:color w:val="000000"/>
          <w:sz w:val="24"/>
          <w:szCs w:val="24"/>
          <w:lang w:eastAsia="bg-BG" w:bidi="bg-BG"/>
        </w:rPr>
        <w:t>Детска нефролог</w:t>
      </w:r>
      <w:r w:rsidR="00B31F3B" w:rsidRPr="005D6417">
        <w:rPr>
          <w:rFonts w:ascii="Times New Roman" w:eastAsia="Times New Roman" w:hAnsi="Times New Roman" w:cs="Times New Roman"/>
          <w:color w:val="000000"/>
          <w:sz w:val="24"/>
          <w:szCs w:val="24"/>
          <w:lang w:eastAsia="bg-BG" w:bidi="bg-BG"/>
        </w:rPr>
        <w:t>и</w:t>
      </w:r>
      <w:r w:rsidRPr="005D6417">
        <w:rPr>
          <w:rFonts w:ascii="Times New Roman" w:eastAsia="Times New Roman" w:hAnsi="Times New Roman" w:cs="Times New Roman"/>
          <w:color w:val="000000"/>
          <w:sz w:val="24"/>
          <w:szCs w:val="24"/>
          <w:lang w:eastAsia="bg-BG" w:bidi="bg-BG"/>
        </w:rPr>
        <w:t>я и хемодиал</w:t>
      </w:r>
      <w:r w:rsidR="00B31F3B" w:rsidRPr="005D6417">
        <w:rPr>
          <w:rFonts w:ascii="Times New Roman" w:eastAsia="Times New Roman" w:hAnsi="Times New Roman" w:cs="Times New Roman"/>
          <w:color w:val="000000"/>
          <w:sz w:val="24"/>
          <w:szCs w:val="24"/>
          <w:lang w:eastAsia="bg-BG" w:bidi="bg-BG"/>
        </w:rPr>
        <w:t>и</w:t>
      </w:r>
      <w:r w:rsidRPr="005D6417">
        <w:rPr>
          <w:rFonts w:ascii="Times New Roman" w:eastAsia="Times New Roman" w:hAnsi="Times New Roman" w:cs="Times New Roman"/>
          <w:color w:val="000000"/>
          <w:sz w:val="24"/>
          <w:szCs w:val="24"/>
          <w:lang w:eastAsia="bg-BG" w:bidi="bg-BG"/>
        </w:rPr>
        <w:t>за</w:t>
      </w:r>
      <w:bookmarkEnd w:id="7"/>
    </w:p>
    <w:p w14:paraId="0B2267C7" w14:textId="6673C8DE"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1 .Деца след бъбречна трансплантация</w:t>
      </w:r>
      <w:r w:rsidR="00500D3E">
        <w:rPr>
          <w:rFonts w:ascii="Times New Roman" w:eastAsia="Times New Roman" w:hAnsi="Times New Roman" w:cs="Times New Roman"/>
          <w:color w:val="000000"/>
          <w:sz w:val="24"/>
          <w:szCs w:val="24"/>
          <w:lang w:val="bg-BG" w:bidi="bg-BG"/>
        </w:rPr>
        <w:t>;</w:t>
      </w:r>
    </w:p>
    <w:p w14:paraId="41F40440" w14:textId="21D2B464" w:rsidR="004051FD" w:rsidRPr="005D6417" w:rsidRDefault="004051FD" w:rsidP="003C155D">
      <w:pPr>
        <w:widowControl w:val="0"/>
        <w:numPr>
          <w:ilvl w:val="0"/>
          <w:numId w:val="6"/>
        </w:numPr>
        <w:tabs>
          <w:tab w:val="left" w:pos="35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с хронични гломерулопатии (нефротичен син</w:t>
      </w:r>
      <w:r w:rsidR="00500D3E">
        <w:rPr>
          <w:rFonts w:ascii="Times New Roman" w:eastAsia="Times New Roman" w:hAnsi="Times New Roman" w:cs="Times New Roman"/>
          <w:color w:val="000000"/>
          <w:sz w:val="24"/>
          <w:szCs w:val="24"/>
          <w:lang w:val="bg-BG" w:bidi="bg-BG"/>
        </w:rPr>
        <w:t>дром, хроничен нефритен синдром;</w:t>
      </w:r>
    </w:p>
    <w:p w14:paraId="4953E59D" w14:textId="775C8F76"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васкулити с бъбречно засягане и хемолитично-уремичен синдром на имуносупресивна терапия)</w:t>
      </w:r>
      <w:r w:rsidR="0053722E">
        <w:rPr>
          <w:rFonts w:ascii="Times New Roman" w:eastAsia="Times New Roman" w:hAnsi="Times New Roman" w:cs="Times New Roman"/>
          <w:color w:val="000000"/>
          <w:sz w:val="24"/>
          <w:szCs w:val="24"/>
          <w:lang w:val="bg-BG" w:bidi="bg-BG"/>
        </w:rPr>
        <w:t>.</w:t>
      </w:r>
    </w:p>
    <w:p w14:paraId="329C9420" w14:textId="77777777" w:rsidR="004051FD" w:rsidRPr="005D6417" w:rsidRDefault="004051FD" w:rsidP="003C155D">
      <w:pPr>
        <w:pStyle w:val="Heading110"/>
        <w:keepNext/>
        <w:keepLines/>
        <w:shd w:val="clear" w:color="auto" w:fill="auto"/>
        <w:tabs>
          <w:tab w:val="left" w:pos="1134"/>
        </w:tabs>
        <w:spacing w:line="360" w:lineRule="auto"/>
        <w:ind w:firstLine="709"/>
        <w:rPr>
          <w:rFonts w:ascii="Times New Roman" w:hAnsi="Times New Roman" w:cs="Times New Roman"/>
          <w:sz w:val="24"/>
          <w:szCs w:val="24"/>
        </w:rPr>
      </w:pPr>
      <w:r w:rsidRPr="005D6417">
        <w:rPr>
          <w:rFonts w:ascii="Times New Roman" w:eastAsia="Times New Roman" w:hAnsi="Times New Roman" w:cs="Times New Roman"/>
          <w:color w:val="000000"/>
          <w:sz w:val="24"/>
          <w:szCs w:val="24"/>
          <w:lang w:eastAsia="bg-BG" w:bidi="bg-BG"/>
        </w:rPr>
        <w:t>Детска гастро</w:t>
      </w:r>
      <w:r w:rsidR="00F64251" w:rsidRPr="005D6417">
        <w:rPr>
          <w:rFonts w:ascii="Times New Roman" w:eastAsia="Times New Roman" w:hAnsi="Times New Roman" w:cs="Times New Roman"/>
          <w:color w:val="000000"/>
          <w:sz w:val="24"/>
          <w:szCs w:val="24"/>
          <w:lang w:eastAsia="bg-BG" w:bidi="bg-BG"/>
        </w:rPr>
        <w:t>ентерологи</w:t>
      </w:r>
      <w:r w:rsidRPr="005D6417">
        <w:rPr>
          <w:rFonts w:ascii="Times New Roman" w:eastAsia="Times New Roman" w:hAnsi="Times New Roman" w:cs="Times New Roman"/>
          <w:color w:val="000000"/>
          <w:sz w:val="24"/>
          <w:szCs w:val="24"/>
          <w:lang w:eastAsia="bg-BG" w:bidi="bg-BG"/>
        </w:rPr>
        <w:t>я</w:t>
      </w:r>
    </w:p>
    <w:p w14:paraId="3BEB4C2B" w14:textId="5511637B"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1 .</w:t>
      </w:r>
      <w:r w:rsidR="00F64251" w:rsidRPr="005D6417">
        <w:rPr>
          <w:rFonts w:ascii="Times New Roman" w:eastAsia="Times New Roman" w:hAnsi="Times New Roman" w:cs="Times New Roman"/>
          <w:color w:val="000000"/>
          <w:sz w:val="24"/>
          <w:szCs w:val="24"/>
          <w:lang w:val="bg-BG" w:bidi="bg-BG"/>
        </w:rPr>
        <w:t xml:space="preserve"> </w:t>
      </w:r>
      <w:r w:rsidRPr="005D6417">
        <w:rPr>
          <w:rFonts w:ascii="Times New Roman" w:eastAsia="Times New Roman" w:hAnsi="Times New Roman" w:cs="Times New Roman"/>
          <w:color w:val="000000"/>
          <w:sz w:val="24"/>
          <w:szCs w:val="24"/>
          <w:lang w:val="bg-BG" w:bidi="bg-BG"/>
        </w:rPr>
        <w:t>Болест на Крон</w:t>
      </w:r>
      <w:r w:rsidR="00500D3E">
        <w:rPr>
          <w:rFonts w:ascii="Times New Roman" w:eastAsia="Times New Roman" w:hAnsi="Times New Roman" w:cs="Times New Roman"/>
          <w:color w:val="000000"/>
          <w:sz w:val="24"/>
          <w:szCs w:val="24"/>
          <w:lang w:val="bg-BG" w:bidi="bg-BG"/>
        </w:rPr>
        <w:t>;</w:t>
      </w:r>
    </w:p>
    <w:p w14:paraId="4CD5DE78" w14:textId="3541B89A" w:rsidR="004051FD" w:rsidRPr="005D6417" w:rsidRDefault="004051FD" w:rsidP="003C155D">
      <w:pPr>
        <w:widowControl w:val="0"/>
        <w:numPr>
          <w:ilvl w:val="0"/>
          <w:numId w:val="7"/>
        </w:numPr>
        <w:tabs>
          <w:tab w:val="left" w:pos="35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Улцерозен колит</w:t>
      </w:r>
      <w:r w:rsidR="00500D3E">
        <w:rPr>
          <w:rFonts w:ascii="Times New Roman" w:eastAsia="Times New Roman" w:hAnsi="Times New Roman" w:cs="Times New Roman"/>
          <w:color w:val="000000"/>
          <w:sz w:val="24"/>
          <w:szCs w:val="24"/>
          <w:lang w:val="bg-BG" w:bidi="bg-BG"/>
        </w:rPr>
        <w:t>;</w:t>
      </w:r>
    </w:p>
    <w:p w14:paraId="43C47B0F" w14:textId="4C177743" w:rsidR="004051FD" w:rsidRPr="005D6417" w:rsidRDefault="004051FD" w:rsidP="003C155D">
      <w:pPr>
        <w:widowControl w:val="0"/>
        <w:numPr>
          <w:ilvl w:val="0"/>
          <w:numId w:val="7"/>
        </w:numPr>
        <w:tabs>
          <w:tab w:val="left" w:pos="35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Автоимунен хепатит</w:t>
      </w:r>
      <w:r w:rsidR="00500D3E">
        <w:rPr>
          <w:rFonts w:ascii="Times New Roman" w:eastAsia="Times New Roman" w:hAnsi="Times New Roman" w:cs="Times New Roman"/>
          <w:color w:val="000000"/>
          <w:sz w:val="24"/>
          <w:szCs w:val="24"/>
          <w:lang w:val="bg-BG" w:bidi="bg-BG"/>
        </w:rPr>
        <w:t>;</w:t>
      </w:r>
    </w:p>
    <w:p w14:paraId="63B1C3A4" w14:textId="7A902AD9" w:rsidR="004051FD" w:rsidRPr="005D6417" w:rsidRDefault="004051FD" w:rsidP="003C155D">
      <w:pPr>
        <w:widowControl w:val="0"/>
        <w:numPr>
          <w:ilvl w:val="0"/>
          <w:numId w:val="7"/>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на домашно парентерално хранене</w:t>
      </w:r>
      <w:r w:rsidR="00500D3E">
        <w:rPr>
          <w:rFonts w:ascii="Times New Roman" w:eastAsia="Times New Roman" w:hAnsi="Times New Roman" w:cs="Times New Roman"/>
          <w:color w:val="000000"/>
          <w:sz w:val="24"/>
          <w:szCs w:val="24"/>
          <w:lang w:val="bg-BG" w:bidi="bg-BG"/>
        </w:rPr>
        <w:t>;</w:t>
      </w:r>
    </w:p>
    <w:p w14:paraId="35AB5893" w14:textId="1DE158D9" w:rsidR="00D52C7D" w:rsidRPr="005D6417" w:rsidRDefault="004051FD" w:rsidP="003C155D">
      <w:pPr>
        <w:widowControl w:val="0"/>
        <w:numPr>
          <w:ilvl w:val="0"/>
          <w:numId w:val="7"/>
        </w:numPr>
        <w:tabs>
          <w:tab w:val="left" w:pos="36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с трансплантиран черен дроб</w:t>
      </w:r>
      <w:r w:rsidR="0053722E">
        <w:rPr>
          <w:rFonts w:ascii="Times New Roman" w:eastAsia="Times New Roman" w:hAnsi="Times New Roman" w:cs="Times New Roman"/>
          <w:color w:val="000000"/>
          <w:sz w:val="24"/>
          <w:szCs w:val="24"/>
          <w:lang w:val="bg-BG" w:bidi="bg-BG"/>
        </w:rPr>
        <w:t>.</w:t>
      </w:r>
      <w:r w:rsidRPr="005D6417">
        <w:rPr>
          <w:rFonts w:ascii="Times New Roman" w:eastAsia="Times New Roman" w:hAnsi="Times New Roman" w:cs="Times New Roman"/>
          <w:color w:val="000000"/>
          <w:sz w:val="24"/>
          <w:szCs w:val="24"/>
          <w:lang w:val="bg-BG" w:bidi="bg-BG"/>
        </w:rPr>
        <w:t xml:space="preserve"> </w:t>
      </w:r>
    </w:p>
    <w:p w14:paraId="0971CBC2" w14:textId="77777777" w:rsidR="004051FD" w:rsidRPr="005D6417" w:rsidRDefault="004051FD" w:rsidP="003C155D">
      <w:pPr>
        <w:widowControl w:val="0"/>
        <w:tabs>
          <w:tab w:val="left" w:pos="368"/>
          <w:tab w:val="left" w:pos="1134"/>
        </w:tabs>
        <w:spacing w:line="360" w:lineRule="auto"/>
        <w:ind w:firstLine="709"/>
        <w:jc w:val="both"/>
        <w:rPr>
          <w:rFonts w:ascii="Times New Roman" w:hAnsi="Times New Roman" w:cs="Times New Roman"/>
          <w:sz w:val="24"/>
          <w:szCs w:val="24"/>
          <w:lang w:val="bg-BG"/>
        </w:rPr>
      </w:pPr>
      <w:r w:rsidRPr="005D6417">
        <w:rPr>
          <w:rStyle w:val="Bodytext2Bold"/>
          <w:rFonts w:eastAsia="Arial"/>
          <w:sz w:val="24"/>
          <w:szCs w:val="24"/>
        </w:rPr>
        <w:t>Детска фтиз</w:t>
      </w:r>
      <w:r w:rsidR="00F64251" w:rsidRPr="005D6417">
        <w:rPr>
          <w:rStyle w:val="Bodytext2Bold"/>
          <w:rFonts w:eastAsia="Arial"/>
          <w:sz w:val="24"/>
          <w:szCs w:val="24"/>
        </w:rPr>
        <w:t>и</w:t>
      </w:r>
      <w:r w:rsidRPr="005D6417">
        <w:rPr>
          <w:rStyle w:val="Bodytext2Bold"/>
          <w:rFonts w:eastAsia="Arial"/>
          <w:sz w:val="24"/>
          <w:szCs w:val="24"/>
        </w:rPr>
        <w:t>атрия</w:t>
      </w:r>
    </w:p>
    <w:p w14:paraId="6DA28879" w14:textId="594D30F8" w:rsidR="004051FD" w:rsidRPr="005D6417" w:rsidRDefault="004051FD" w:rsidP="003C155D">
      <w:pPr>
        <w:tabs>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1.. Всички деца с активна форма на туберкулоза, без бацилооделяне - първите 2 месеца</w:t>
      </w:r>
      <w:r w:rsidR="00CF091B">
        <w:rPr>
          <w:rFonts w:ascii="Times New Roman" w:eastAsia="Times New Roman" w:hAnsi="Times New Roman" w:cs="Times New Roman"/>
          <w:color w:val="000000"/>
          <w:sz w:val="24"/>
          <w:szCs w:val="24"/>
          <w:lang w:val="bg-BG" w:bidi="bg-BG"/>
        </w:rPr>
        <w:t>;</w:t>
      </w:r>
    </w:p>
    <w:p w14:paraId="0F5A703D" w14:textId="058B4656" w:rsidR="004051FD" w:rsidRPr="005D6417" w:rsidRDefault="004051FD" w:rsidP="003C155D">
      <w:pPr>
        <w:widowControl w:val="0"/>
        <w:numPr>
          <w:ilvl w:val="0"/>
          <w:numId w:val="8"/>
        </w:numPr>
        <w:tabs>
          <w:tab w:val="left" w:pos="35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Всички деца с активна форма на туберкулоза, с бацилооделяне - до трайно</w:t>
      </w:r>
      <w:r w:rsidR="00CF091B">
        <w:rPr>
          <w:rFonts w:ascii="Times New Roman" w:eastAsia="Times New Roman" w:hAnsi="Times New Roman" w:cs="Times New Roman"/>
          <w:color w:val="000000"/>
          <w:sz w:val="24"/>
          <w:szCs w:val="24"/>
          <w:lang w:val="bg-BG" w:bidi="bg-BG"/>
        </w:rPr>
        <w:t>;</w:t>
      </w:r>
      <w:r w:rsidRPr="005D6417">
        <w:rPr>
          <w:rFonts w:ascii="Times New Roman" w:eastAsia="Times New Roman" w:hAnsi="Times New Roman" w:cs="Times New Roman"/>
          <w:color w:val="000000"/>
          <w:sz w:val="24"/>
          <w:szCs w:val="24"/>
          <w:lang w:val="bg-BG" w:bidi="bg-BG"/>
        </w:rPr>
        <w:t xml:space="preserve"> обезбациляване</w:t>
      </w:r>
      <w:r w:rsidR="00CF091B">
        <w:rPr>
          <w:rFonts w:ascii="Times New Roman" w:eastAsia="Times New Roman" w:hAnsi="Times New Roman" w:cs="Times New Roman"/>
          <w:color w:val="000000"/>
          <w:sz w:val="24"/>
          <w:szCs w:val="24"/>
          <w:lang w:val="bg-BG" w:bidi="bg-BG"/>
        </w:rPr>
        <w:t>;</w:t>
      </w:r>
    </w:p>
    <w:p w14:paraId="1B908564" w14:textId="765C1725" w:rsidR="004051FD" w:rsidRPr="005D6417" w:rsidRDefault="004051FD" w:rsidP="003C155D">
      <w:pPr>
        <w:widowControl w:val="0"/>
        <w:numPr>
          <w:ilvl w:val="0"/>
          <w:numId w:val="8"/>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с тежки форми на туберкулоза (туберкулозен менингит) до редуциране па неврологичната симптоматика</w:t>
      </w:r>
      <w:r w:rsidR="00CF091B">
        <w:rPr>
          <w:rFonts w:ascii="Times New Roman" w:eastAsia="Times New Roman" w:hAnsi="Times New Roman" w:cs="Times New Roman"/>
          <w:color w:val="000000"/>
          <w:sz w:val="24"/>
          <w:szCs w:val="24"/>
          <w:lang w:val="bg-BG" w:bidi="bg-BG"/>
        </w:rPr>
        <w:t xml:space="preserve"> и обезбациляване;</w:t>
      </w:r>
    </w:p>
    <w:p w14:paraId="125A0DC5" w14:textId="77777777" w:rsidR="004051FD" w:rsidRPr="005D6417" w:rsidRDefault="004051FD" w:rsidP="003C155D">
      <w:pPr>
        <w:widowControl w:val="0"/>
        <w:numPr>
          <w:ilvl w:val="0"/>
          <w:numId w:val="8"/>
        </w:numPr>
        <w:tabs>
          <w:tab w:val="left" w:pos="571"/>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Всички хематогенно-десиминирани форми - до нормализиране на рентгеноморфологичните промени и обезбациляване.</w:t>
      </w:r>
    </w:p>
    <w:p w14:paraId="565ED3B3" w14:textId="77777777" w:rsidR="004051FD" w:rsidRPr="005D6417" w:rsidRDefault="001605A9" w:rsidP="003C155D">
      <w:pPr>
        <w:pStyle w:val="Bodytext50"/>
        <w:shd w:val="clear" w:color="auto" w:fill="auto"/>
        <w:tabs>
          <w:tab w:val="left" w:pos="1134"/>
        </w:tabs>
        <w:spacing w:before="0" w:line="360" w:lineRule="auto"/>
        <w:ind w:firstLine="709"/>
        <w:rPr>
          <w:rFonts w:ascii="Times New Roman" w:hAnsi="Times New Roman" w:cs="Times New Roman"/>
          <w:sz w:val="24"/>
          <w:szCs w:val="24"/>
        </w:rPr>
      </w:pPr>
      <w:r w:rsidRPr="005D6417">
        <w:rPr>
          <w:rFonts w:ascii="Times New Roman" w:eastAsia="Times New Roman" w:hAnsi="Times New Roman" w:cs="Times New Roman"/>
          <w:color w:val="000000"/>
          <w:sz w:val="24"/>
          <w:szCs w:val="24"/>
          <w:lang w:eastAsia="bg-BG" w:bidi="bg-BG"/>
        </w:rPr>
        <w:lastRenderedPageBreak/>
        <w:t>Детска он</w:t>
      </w:r>
      <w:r w:rsidR="004051FD" w:rsidRPr="005D6417">
        <w:rPr>
          <w:rFonts w:ascii="Times New Roman" w:eastAsia="Times New Roman" w:hAnsi="Times New Roman" w:cs="Times New Roman"/>
          <w:color w:val="000000"/>
          <w:sz w:val="24"/>
          <w:szCs w:val="24"/>
          <w:lang w:eastAsia="bg-BG" w:bidi="bg-BG"/>
        </w:rPr>
        <w:t>кохематология</w:t>
      </w:r>
    </w:p>
    <w:p w14:paraId="0EEC62B5" w14:textId="1206CA16" w:rsidR="004051FD" w:rsidRPr="005D6417" w:rsidRDefault="004051FD" w:rsidP="003C155D">
      <w:pPr>
        <w:widowControl w:val="0"/>
        <w:numPr>
          <w:ilvl w:val="0"/>
          <w:numId w:val="9"/>
        </w:numPr>
        <w:tabs>
          <w:tab w:val="left" w:pos="330"/>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Всички злокачествени заболявания по време на активна химио- и/или лъчетерапия</w:t>
      </w:r>
      <w:r w:rsidR="00CF091B">
        <w:rPr>
          <w:rFonts w:ascii="Times New Roman" w:eastAsia="Times New Roman" w:hAnsi="Times New Roman" w:cs="Times New Roman"/>
          <w:color w:val="000000"/>
          <w:sz w:val="24"/>
          <w:szCs w:val="24"/>
          <w:lang w:val="bg-BG" w:bidi="bg-BG"/>
        </w:rPr>
        <w:t>;</w:t>
      </w:r>
    </w:p>
    <w:p w14:paraId="1D9363B7" w14:textId="3622DB4A" w:rsidR="004051FD" w:rsidRPr="005D6417" w:rsidRDefault="004051FD" w:rsidP="003C155D">
      <w:pPr>
        <w:widowControl w:val="0"/>
        <w:numPr>
          <w:ilvl w:val="0"/>
          <w:numId w:val="9"/>
        </w:numPr>
        <w:tabs>
          <w:tab w:val="left" w:pos="35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Всички пациенти след трансплантация на хемопоетични стволови клетки (костен мозък)</w:t>
      </w:r>
      <w:r w:rsidR="00CF091B">
        <w:rPr>
          <w:rFonts w:ascii="Times New Roman" w:eastAsia="Times New Roman" w:hAnsi="Times New Roman" w:cs="Times New Roman"/>
          <w:color w:val="000000"/>
          <w:sz w:val="24"/>
          <w:szCs w:val="24"/>
          <w:lang w:val="bg-BG" w:bidi="bg-BG"/>
        </w:rPr>
        <w:t>;</w:t>
      </w:r>
    </w:p>
    <w:p w14:paraId="3A653288" w14:textId="1E8C9CD9" w:rsidR="004051FD" w:rsidRPr="005D6417" w:rsidRDefault="004051FD" w:rsidP="003C155D">
      <w:pPr>
        <w:widowControl w:val="0"/>
        <w:numPr>
          <w:ilvl w:val="0"/>
          <w:numId w:val="9"/>
        </w:numPr>
        <w:tabs>
          <w:tab w:val="left" w:pos="571"/>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Всички хематологични заболявания, на лечение с кортикостероиди и/</w:t>
      </w:r>
      <w:r w:rsidR="0053722E">
        <w:rPr>
          <w:rFonts w:ascii="Times New Roman" w:eastAsia="Times New Roman" w:hAnsi="Times New Roman" w:cs="Times New Roman"/>
          <w:color w:val="000000"/>
          <w:sz w:val="24"/>
          <w:szCs w:val="24"/>
          <w:lang w:val="bg-BG" w:bidi="bg-BG"/>
        </w:rPr>
        <w:t>или имуносупресивни медикаменти</w:t>
      </w:r>
      <w:r w:rsidR="00CF091B">
        <w:rPr>
          <w:rFonts w:ascii="Times New Roman" w:eastAsia="Times New Roman" w:hAnsi="Times New Roman" w:cs="Times New Roman"/>
          <w:color w:val="000000"/>
          <w:sz w:val="24"/>
          <w:szCs w:val="24"/>
          <w:lang w:val="bg-BG" w:bidi="bg-BG"/>
        </w:rPr>
        <w:t>;</w:t>
      </w:r>
    </w:p>
    <w:p w14:paraId="57505715" w14:textId="0CB0CE96" w:rsidR="001605A9" w:rsidRPr="005D6417" w:rsidRDefault="004051FD" w:rsidP="003C155D">
      <w:pPr>
        <w:widowControl w:val="0"/>
        <w:numPr>
          <w:ilvl w:val="0"/>
          <w:numId w:val="9"/>
        </w:numPr>
        <w:tabs>
          <w:tab w:val="left" w:pos="363"/>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Всички дец</w:t>
      </w:r>
      <w:r w:rsidR="00CF091B">
        <w:rPr>
          <w:rFonts w:ascii="Times New Roman" w:eastAsia="Times New Roman" w:hAnsi="Times New Roman" w:cs="Times New Roman"/>
          <w:color w:val="000000"/>
          <w:sz w:val="24"/>
          <w:szCs w:val="24"/>
          <w:lang w:val="bg-BG" w:bidi="bg-BG"/>
        </w:rPr>
        <w:t>а с хронични хемолитични анемии.</w:t>
      </w:r>
    </w:p>
    <w:p w14:paraId="4029AC00" w14:textId="77777777" w:rsidR="004051FD" w:rsidRPr="005D6417" w:rsidRDefault="004051FD" w:rsidP="003C155D">
      <w:pPr>
        <w:widowControl w:val="0"/>
        <w:tabs>
          <w:tab w:val="left" w:pos="363"/>
          <w:tab w:val="left" w:pos="1134"/>
        </w:tabs>
        <w:spacing w:line="360" w:lineRule="auto"/>
        <w:ind w:firstLine="709"/>
        <w:jc w:val="both"/>
        <w:rPr>
          <w:rFonts w:ascii="Times New Roman" w:hAnsi="Times New Roman" w:cs="Times New Roman"/>
          <w:sz w:val="24"/>
          <w:szCs w:val="24"/>
          <w:lang w:val="bg-BG"/>
        </w:rPr>
      </w:pPr>
      <w:r w:rsidRPr="005D6417">
        <w:rPr>
          <w:rStyle w:val="Bodytext2Bold"/>
          <w:rFonts w:eastAsia="Arial"/>
          <w:sz w:val="24"/>
          <w:szCs w:val="24"/>
        </w:rPr>
        <w:t>Детска пулмология</w:t>
      </w:r>
    </w:p>
    <w:p w14:paraId="19B86102" w14:textId="6225ADCC" w:rsidR="004051FD" w:rsidRPr="005D6417" w:rsidRDefault="004051FD" w:rsidP="003C155D">
      <w:pPr>
        <w:widowControl w:val="0"/>
        <w:numPr>
          <w:ilvl w:val="0"/>
          <w:numId w:val="10"/>
        </w:numPr>
        <w:tabs>
          <w:tab w:val="left" w:pos="334"/>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Муковисцидоза</w:t>
      </w:r>
      <w:r w:rsidR="00CF091B">
        <w:rPr>
          <w:rFonts w:ascii="Times New Roman" w:eastAsia="Times New Roman" w:hAnsi="Times New Roman" w:cs="Times New Roman"/>
          <w:color w:val="000000"/>
          <w:sz w:val="24"/>
          <w:szCs w:val="24"/>
          <w:lang w:val="bg-BG" w:bidi="bg-BG"/>
        </w:rPr>
        <w:t>;</w:t>
      </w:r>
    </w:p>
    <w:p w14:paraId="516E3782" w14:textId="02169572" w:rsidR="004051FD" w:rsidRPr="005D6417" w:rsidRDefault="004051FD" w:rsidP="003C155D">
      <w:pPr>
        <w:widowControl w:val="0"/>
        <w:numPr>
          <w:ilvl w:val="0"/>
          <w:numId w:val="10"/>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Тежка и неконтролирана бронхиална астма</w:t>
      </w:r>
      <w:r w:rsidR="00CF091B">
        <w:rPr>
          <w:rFonts w:ascii="Times New Roman" w:eastAsia="Times New Roman" w:hAnsi="Times New Roman" w:cs="Times New Roman"/>
          <w:color w:val="000000"/>
          <w:sz w:val="24"/>
          <w:szCs w:val="24"/>
          <w:lang w:val="bg-BG" w:bidi="bg-BG"/>
        </w:rPr>
        <w:t>;</w:t>
      </w:r>
    </w:p>
    <w:p w14:paraId="0C544F65" w14:textId="6B08E5D4" w:rsidR="004051FD" w:rsidRPr="005D6417" w:rsidRDefault="004051FD" w:rsidP="003C155D">
      <w:pPr>
        <w:widowControl w:val="0"/>
        <w:numPr>
          <w:ilvl w:val="0"/>
          <w:numId w:val="10"/>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предложени за белодробна трансплантация и</w:t>
      </w:r>
      <w:r w:rsidR="00CF091B">
        <w:rPr>
          <w:rFonts w:ascii="Times New Roman" w:eastAsia="Times New Roman" w:hAnsi="Times New Roman" w:cs="Times New Roman"/>
          <w:color w:val="000000"/>
          <w:sz w:val="24"/>
          <w:szCs w:val="24"/>
          <w:lang w:val="bg-BG" w:bidi="bg-BG"/>
        </w:rPr>
        <w:t xml:space="preserve"> деца с трансплантиран бял дроб;</w:t>
      </w:r>
    </w:p>
    <w:p w14:paraId="19768F04" w14:textId="28FA88ED" w:rsidR="004051FD" w:rsidRPr="005D6417" w:rsidRDefault="004051FD" w:rsidP="003C155D">
      <w:pPr>
        <w:widowControl w:val="0"/>
        <w:numPr>
          <w:ilvl w:val="0"/>
          <w:numId w:val="10"/>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Вродени аномалии на дихателната система, протичащи с чести и тежки екзацербации</w:t>
      </w:r>
      <w:r w:rsidR="00CF091B">
        <w:rPr>
          <w:rFonts w:ascii="Times New Roman" w:eastAsia="Times New Roman" w:hAnsi="Times New Roman" w:cs="Times New Roman"/>
          <w:color w:val="000000"/>
          <w:sz w:val="24"/>
          <w:szCs w:val="24"/>
          <w:lang w:val="bg-BG" w:bidi="bg-BG"/>
        </w:rPr>
        <w:t>;</w:t>
      </w:r>
    </w:p>
    <w:p w14:paraId="74593E34" w14:textId="75A69AC2" w:rsidR="004051FD" w:rsidRPr="005D6417" w:rsidRDefault="004051FD" w:rsidP="003C155D">
      <w:pPr>
        <w:widowControl w:val="0"/>
        <w:numPr>
          <w:ilvl w:val="0"/>
          <w:numId w:val="10"/>
        </w:numPr>
        <w:tabs>
          <w:tab w:val="left" w:pos="358"/>
          <w:tab w:val="left" w:pos="1134"/>
        </w:tabs>
        <w:spacing w:line="360" w:lineRule="auto"/>
        <w:ind w:firstLine="709"/>
        <w:jc w:val="both"/>
        <w:rPr>
          <w:rFonts w:ascii="Times New Roman" w:hAnsi="Times New Roman" w:cs="Times New Roman"/>
          <w:sz w:val="24"/>
          <w:szCs w:val="24"/>
          <w:lang w:val="bg-BG"/>
        </w:rPr>
      </w:pPr>
      <w:r w:rsidRPr="005D6417">
        <w:rPr>
          <w:rFonts w:ascii="Times New Roman" w:eastAsia="Times New Roman" w:hAnsi="Times New Roman" w:cs="Times New Roman"/>
          <w:color w:val="000000"/>
          <w:sz w:val="24"/>
          <w:szCs w:val="24"/>
          <w:lang w:val="bg-BG" w:bidi="bg-BG"/>
        </w:rPr>
        <w:t>Деца с бронхиактазии с тежък клиничен ход на заболяването</w:t>
      </w:r>
      <w:r w:rsidR="0053722E">
        <w:rPr>
          <w:rFonts w:ascii="Times New Roman" w:eastAsia="Times New Roman" w:hAnsi="Times New Roman" w:cs="Times New Roman"/>
          <w:color w:val="000000"/>
          <w:sz w:val="24"/>
          <w:szCs w:val="24"/>
          <w:lang w:val="bg-BG" w:bidi="bg-BG"/>
        </w:rPr>
        <w:t>.</w:t>
      </w:r>
    </w:p>
    <w:p w14:paraId="1EB4421C" w14:textId="16A02EF8" w:rsidR="00D901BF" w:rsidRPr="005D6417" w:rsidRDefault="004051FD" w:rsidP="003C155D">
      <w:pPr>
        <w:tabs>
          <w:tab w:val="left" w:pos="1134"/>
        </w:tabs>
        <w:spacing w:line="360" w:lineRule="auto"/>
        <w:ind w:firstLine="709"/>
        <w:jc w:val="both"/>
        <w:rPr>
          <w:rFonts w:ascii="Times New Roman" w:eastAsia="Times New Roman" w:hAnsi="Times New Roman" w:cs="Times New Roman"/>
          <w:color w:val="000000"/>
          <w:sz w:val="24"/>
          <w:szCs w:val="24"/>
          <w:lang w:val="bg-BG" w:bidi="bg-BG"/>
        </w:rPr>
      </w:pPr>
      <w:r w:rsidRPr="005D6417">
        <w:rPr>
          <w:rFonts w:ascii="Times New Roman" w:eastAsia="Times New Roman" w:hAnsi="Times New Roman" w:cs="Times New Roman"/>
          <w:color w:val="000000"/>
          <w:sz w:val="24"/>
          <w:szCs w:val="24"/>
          <w:lang w:val="bg-BG" w:bidi="bg-BG"/>
        </w:rPr>
        <w:t>Доказан тежък дефицит на алфа-1 антитрипсин</w:t>
      </w:r>
      <w:r w:rsidR="0053722E">
        <w:rPr>
          <w:rFonts w:ascii="Times New Roman" w:eastAsia="Times New Roman" w:hAnsi="Times New Roman" w:cs="Times New Roman"/>
          <w:color w:val="000000"/>
          <w:sz w:val="24"/>
          <w:szCs w:val="24"/>
          <w:lang w:val="bg-BG" w:bidi="bg-BG"/>
        </w:rPr>
        <w:t>.</w:t>
      </w:r>
    </w:p>
    <w:p w14:paraId="0458F156" w14:textId="77777777" w:rsidR="00861656" w:rsidRPr="005D6417" w:rsidRDefault="00EC5E3B" w:rsidP="003C155D">
      <w:pPr>
        <w:tabs>
          <w:tab w:val="left" w:pos="1134"/>
        </w:tabs>
        <w:spacing w:line="360" w:lineRule="auto"/>
        <w:ind w:firstLine="709"/>
        <w:jc w:val="both"/>
        <w:rPr>
          <w:rFonts w:ascii="Times New Roman" w:eastAsia="Times New Roman" w:hAnsi="Times New Roman" w:cs="Times New Roman"/>
          <w:b/>
          <w:color w:val="000000"/>
          <w:sz w:val="24"/>
          <w:szCs w:val="24"/>
          <w:lang w:val="bg-BG" w:bidi="bg-BG"/>
        </w:rPr>
      </w:pPr>
      <w:r w:rsidRPr="005D6417">
        <w:rPr>
          <w:rFonts w:ascii="Times New Roman" w:eastAsia="Times New Roman" w:hAnsi="Times New Roman" w:cs="Times New Roman"/>
          <w:b/>
          <w:color w:val="000000"/>
          <w:sz w:val="24"/>
          <w:szCs w:val="24"/>
          <w:lang w:val="bg-BG" w:bidi="bg-BG"/>
        </w:rPr>
        <w:t xml:space="preserve">Детска гръдна хирургия  </w:t>
      </w:r>
    </w:p>
    <w:p w14:paraId="632F1674" w14:textId="23F08797" w:rsidR="00EC5E3B" w:rsidRPr="005D6417" w:rsidRDefault="00861656" w:rsidP="003C155D">
      <w:pPr>
        <w:tabs>
          <w:tab w:val="left" w:pos="1134"/>
        </w:tabs>
        <w:spacing w:line="360" w:lineRule="auto"/>
        <w:ind w:firstLine="709"/>
        <w:jc w:val="both"/>
        <w:rPr>
          <w:rFonts w:ascii="Times New Roman" w:eastAsia="Times New Roman" w:hAnsi="Times New Roman" w:cs="Times New Roman"/>
          <w:color w:val="000000"/>
          <w:sz w:val="24"/>
          <w:szCs w:val="24"/>
          <w:lang w:val="bg-BG" w:bidi="bg-BG"/>
        </w:rPr>
      </w:pPr>
      <w:r w:rsidRPr="005D6417">
        <w:rPr>
          <w:rFonts w:ascii="Times New Roman" w:eastAsia="Times New Roman" w:hAnsi="Times New Roman" w:cs="Times New Roman"/>
          <w:color w:val="000000"/>
          <w:sz w:val="24"/>
          <w:szCs w:val="24"/>
          <w:lang w:val="bg-BG" w:bidi="bg-BG"/>
        </w:rPr>
        <w:t>Деца след оперативни торакални интервенции</w:t>
      </w:r>
      <w:r w:rsidR="0053722E">
        <w:rPr>
          <w:rFonts w:ascii="Times New Roman" w:eastAsia="Times New Roman" w:hAnsi="Times New Roman" w:cs="Times New Roman"/>
          <w:color w:val="000000"/>
          <w:sz w:val="24"/>
          <w:szCs w:val="24"/>
          <w:lang w:val="bg-BG" w:bidi="bg-BG"/>
        </w:rPr>
        <w:t>.</w:t>
      </w:r>
      <w:r w:rsidR="00EC5E3B" w:rsidRPr="005D6417">
        <w:rPr>
          <w:rFonts w:ascii="Times New Roman" w:eastAsia="Times New Roman" w:hAnsi="Times New Roman" w:cs="Times New Roman"/>
          <w:color w:val="000000"/>
          <w:sz w:val="24"/>
          <w:szCs w:val="24"/>
          <w:lang w:val="bg-BG" w:bidi="bg-BG"/>
        </w:rPr>
        <w:t xml:space="preserve">      </w:t>
      </w:r>
    </w:p>
    <w:p w14:paraId="207D5269" w14:textId="77777777" w:rsidR="00EC5E3B" w:rsidRPr="005D6417" w:rsidRDefault="00EC5E3B" w:rsidP="003C155D">
      <w:pPr>
        <w:tabs>
          <w:tab w:val="left" w:pos="1134"/>
        </w:tabs>
        <w:spacing w:line="360" w:lineRule="auto"/>
        <w:ind w:firstLine="709"/>
        <w:jc w:val="both"/>
        <w:rPr>
          <w:rFonts w:ascii="Times New Roman" w:eastAsia="Times New Roman" w:hAnsi="Times New Roman" w:cs="Times New Roman"/>
          <w:b/>
          <w:color w:val="000000"/>
          <w:sz w:val="24"/>
          <w:szCs w:val="24"/>
          <w:lang w:val="bg-BG" w:bidi="bg-BG"/>
        </w:rPr>
      </w:pPr>
      <w:r w:rsidRPr="005D6417">
        <w:rPr>
          <w:rFonts w:ascii="Times New Roman" w:eastAsia="Times New Roman" w:hAnsi="Times New Roman" w:cs="Times New Roman"/>
          <w:b/>
          <w:color w:val="000000"/>
          <w:sz w:val="24"/>
          <w:szCs w:val="24"/>
          <w:lang w:val="bg-BG" w:bidi="bg-BG"/>
        </w:rPr>
        <w:t>Детска офталмология</w:t>
      </w:r>
    </w:p>
    <w:p w14:paraId="02CF39B3" w14:textId="77777777" w:rsidR="008F770C" w:rsidRPr="005D6417" w:rsidRDefault="00861656" w:rsidP="003C155D">
      <w:pPr>
        <w:tabs>
          <w:tab w:val="left" w:pos="1134"/>
        </w:tabs>
        <w:spacing w:line="360" w:lineRule="auto"/>
        <w:ind w:firstLine="709"/>
        <w:jc w:val="both"/>
        <w:rPr>
          <w:rFonts w:ascii="Times New Roman" w:eastAsia="Times New Roman" w:hAnsi="Times New Roman" w:cs="Times New Roman"/>
          <w:color w:val="000000"/>
          <w:sz w:val="24"/>
          <w:szCs w:val="24"/>
          <w:lang w:val="bg-BG" w:bidi="bg-BG"/>
        </w:rPr>
      </w:pPr>
      <w:r w:rsidRPr="005D6417">
        <w:rPr>
          <w:rFonts w:ascii="Times New Roman" w:eastAsia="Times New Roman" w:hAnsi="Times New Roman" w:cs="Times New Roman"/>
          <w:color w:val="000000"/>
          <w:sz w:val="24"/>
          <w:szCs w:val="24"/>
          <w:lang w:val="bg-BG" w:bidi="bg-BG"/>
        </w:rPr>
        <w:t>Неинфекциозен увеит, най-често асоцииран с ювенилен хроничен артрит.</w:t>
      </w:r>
    </w:p>
    <w:p w14:paraId="62E53A4D" w14:textId="77777777" w:rsidR="00861656" w:rsidRPr="005D6417" w:rsidRDefault="00861656" w:rsidP="0060073F">
      <w:pPr>
        <w:spacing w:line="360" w:lineRule="auto"/>
        <w:ind w:firstLine="709"/>
        <w:jc w:val="both"/>
        <w:rPr>
          <w:rFonts w:ascii="Times New Roman" w:eastAsia="Times New Roman" w:hAnsi="Times New Roman" w:cs="Times New Roman"/>
          <w:color w:val="000000"/>
          <w:sz w:val="24"/>
          <w:szCs w:val="24"/>
          <w:lang w:val="bg-BG" w:bidi="bg-BG"/>
        </w:rPr>
      </w:pPr>
    </w:p>
    <w:p w14:paraId="0EFA979C" w14:textId="77777777" w:rsidR="0076528B" w:rsidRPr="005D6417" w:rsidRDefault="0076528B" w:rsidP="0060073F">
      <w:pPr>
        <w:spacing w:line="360" w:lineRule="auto"/>
        <w:ind w:firstLine="709"/>
        <w:jc w:val="both"/>
        <w:rPr>
          <w:rFonts w:ascii="Times New Roman" w:hAnsi="Times New Roman" w:cs="Times New Roman"/>
          <w:sz w:val="24"/>
          <w:szCs w:val="24"/>
          <w:lang w:val="bg-BG"/>
        </w:rPr>
      </w:pPr>
    </w:p>
    <w:p w14:paraId="3E96FAE9" w14:textId="77777777" w:rsidR="00EC5E3B" w:rsidRPr="005D6417" w:rsidRDefault="007535D1" w:rsidP="0060073F">
      <w:pPr>
        <w:spacing w:line="360" w:lineRule="auto"/>
        <w:ind w:firstLine="709"/>
        <w:jc w:val="both"/>
        <w:rPr>
          <w:rFonts w:ascii="Times New Roman" w:hAnsi="Times New Roman" w:cs="Times New Roman"/>
          <w:sz w:val="24"/>
          <w:szCs w:val="24"/>
          <w:lang w:val="bg-BG"/>
        </w:rPr>
      </w:pPr>
      <w:r w:rsidRPr="005D6417">
        <w:rPr>
          <w:rFonts w:ascii="Times New Roman" w:hAnsi="Times New Roman" w:cs="Times New Roman"/>
          <w:sz w:val="24"/>
          <w:szCs w:val="24"/>
          <w:lang w:val="bg-BG"/>
        </w:rPr>
        <w:t xml:space="preserve">   </w:t>
      </w:r>
    </w:p>
    <w:sectPr w:rsidR="00EC5E3B" w:rsidRPr="005D6417" w:rsidSect="0060073F">
      <w:footerReference w:type="default" r:id="rId11"/>
      <w:pgSz w:w="11906" w:h="16838"/>
      <w:pgMar w:top="907" w:right="907" w:bottom="90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D9C4" w14:textId="77777777" w:rsidR="0016108D" w:rsidRDefault="0016108D" w:rsidP="00775601">
      <w:pPr>
        <w:spacing w:line="240" w:lineRule="auto"/>
      </w:pPr>
      <w:r>
        <w:separator/>
      </w:r>
    </w:p>
  </w:endnote>
  <w:endnote w:type="continuationSeparator" w:id="0">
    <w:p w14:paraId="577E5286" w14:textId="77777777" w:rsidR="0016108D" w:rsidRDefault="0016108D" w:rsidP="0077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981"/>
      <w:docPartObj>
        <w:docPartGallery w:val="Page Numbers (Bottom of Page)"/>
        <w:docPartUnique/>
      </w:docPartObj>
    </w:sdtPr>
    <w:sdtEndPr>
      <w:rPr>
        <w:noProof/>
      </w:rPr>
    </w:sdtEndPr>
    <w:sdtContent>
      <w:p w14:paraId="5F3B9180" w14:textId="6F90B21F" w:rsidR="00383C83" w:rsidRDefault="00383C83">
        <w:pPr>
          <w:pStyle w:val="Footer"/>
          <w:jc w:val="right"/>
        </w:pPr>
        <w:r>
          <w:fldChar w:fldCharType="begin"/>
        </w:r>
        <w:r>
          <w:instrText xml:space="preserve"> PAGE   \* MERGEFORMAT </w:instrText>
        </w:r>
        <w:r>
          <w:fldChar w:fldCharType="separate"/>
        </w:r>
        <w:r w:rsidR="00B9739B">
          <w:rPr>
            <w:noProof/>
          </w:rPr>
          <w:t>1</w:t>
        </w:r>
        <w:r>
          <w:rPr>
            <w:noProof/>
          </w:rPr>
          <w:fldChar w:fldCharType="end"/>
        </w:r>
      </w:p>
    </w:sdtContent>
  </w:sdt>
  <w:p w14:paraId="0B49CD9F" w14:textId="77777777" w:rsidR="00383C83" w:rsidRDefault="00383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5966" w14:textId="77777777" w:rsidR="0016108D" w:rsidRDefault="0016108D" w:rsidP="00775601">
      <w:pPr>
        <w:spacing w:line="240" w:lineRule="auto"/>
      </w:pPr>
      <w:r>
        <w:separator/>
      </w:r>
    </w:p>
  </w:footnote>
  <w:footnote w:type="continuationSeparator" w:id="0">
    <w:p w14:paraId="18B3B1BA" w14:textId="77777777" w:rsidR="0016108D" w:rsidRDefault="0016108D" w:rsidP="007756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71"/>
    <w:multiLevelType w:val="hybridMultilevel"/>
    <w:tmpl w:val="B4522E8E"/>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 w15:restartNumberingAfterBreak="0">
    <w:nsid w:val="10CC2749"/>
    <w:multiLevelType w:val="multilevel"/>
    <w:tmpl w:val="BF34A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77546"/>
    <w:multiLevelType w:val="multilevel"/>
    <w:tmpl w:val="C8A2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C3895"/>
    <w:multiLevelType w:val="hybridMultilevel"/>
    <w:tmpl w:val="F52064F0"/>
    <w:lvl w:ilvl="0" w:tplc="0402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A60C2"/>
    <w:multiLevelType w:val="hybridMultilevel"/>
    <w:tmpl w:val="00A054A0"/>
    <w:lvl w:ilvl="0" w:tplc="193A1D0E">
      <w:start w:val="1"/>
      <w:numFmt w:val="decimal"/>
      <w:lvlText w:val="%1."/>
      <w:lvlJc w:val="left"/>
      <w:pPr>
        <w:ind w:left="720" w:hanging="360"/>
      </w:pPr>
      <w:rPr>
        <w:rFonts w:hint="default"/>
        <w:i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F862AC2"/>
    <w:multiLevelType w:val="hybridMultilevel"/>
    <w:tmpl w:val="F39C5D8C"/>
    <w:lvl w:ilvl="0" w:tplc="DCC29C9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3FA5716B"/>
    <w:multiLevelType w:val="hybridMultilevel"/>
    <w:tmpl w:val="8D4C327E"/>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41297C24"/>
    <w:multiLevelType w:val="multilevel"/>
    <w:tmpl w:val="85661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AE13E1"/>
    <w:multiLevelType w:val="multilevel"/>
    <w:tmpl w:val="8458C4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224423"/>
    <w:multiLevelType w:val="hybridMultilevel"/>
    <w:tmpl w:val="69C2ACB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15:restartNumberingAfterBreak="0">
    <w:nsid w:val="578C57C0"/>
    <w:multiLevelType w:val="multilevel"/>
    <w:tmpl w:val="729AE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DE42A2"/>
    <w:multiLevelType w:val="multilevel"/>
    <w:tmpl w:val="28B62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AE2059"/>
    <w:multiLevelType w:val="multilevel"/>
    <w:tmpl w:val="77E2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EE16BA"/>
    <w:multiLevelType w:val="multilevel"/>
    <w:tmpl w:val="432ECF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C94E30"/>
    <w:multiLevelType w:val="multilevel"/>
    <w:tmpl w:val="812CE0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C93EF1"/>
    <w:multiLevelType w:val="hybridMultilevel"/>
    <w:tmpl w:val="CA7C6FE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7DF4407F"/>
    <w:multiLevelType w:val="multilevel"/>
    <w:tmpl w:val="2E666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2"/>
  </w:num>
  <w:num w:numId="5">
    <w:abstractNumId w:val="11"/>
  </w:num>
  <w:num w:numId="6">
    <w:abstractNumId w:val="8"/>
  </w:num>
  <w:num w:numId="7">
    <w:abstractNumId w:val="13"/>
  </w:num>
  <w:num w:numId="8">
    <w:abstractNumId w:val="14"/>
  </w:num>
  <w:num w:numId="9">
    <w:abstractNumId w:val="1"/>
  </w:num>
  <w:num w:numId="10">
    <w:abstractNumId w:val="16"/>
  </w:num>
  <w:num w:numId="11">
    <w:abstractNumId w:val="0"/>
  </w:num>
  <w:num w:numId="12">
    <w:abstractNumId w:val="3"/>
  </w:num>
  <w:num w:numId="13">
    <w:abstractNumId w:val="6"/>
  </w:num>
  <w:num w:numId="14">
    <w:abstractNumId w:val="15"/>
  </w:num>
  <w:num w:numId="15">
    <w:abstractNumId w:val="9"/>
  </w:num>
  <w:num w:numId="16">
    <w:abstractNumId w:val="4"/>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12"/>
    <w:rsid w:val="000017F2"/>
    <w:rsid w:val="00001DD7"/>
    <w:rsid w:val="00002E39"/>
    <w:rsid w:val="0000714C"/>
    <w:rsid w:val="00007E2A"/>
    <w:rsid w:val="000129C1"/>
    <w:rsid w:val="00012E42"/>
    <w:rsid w:val="00013780"/>
    <w:rsid w:val="00014599"/>
    <w:rsid w:val="0001541F"/>
    <w:rsid w:val="0001616F"/>
    <w:rsid w:val="00016AA0"/>
    <w:rsid w:val="00016CCD"/>
    <w:rsid w:val="00021828"/>
    <w:rsid w:val="00021B13"/>
    <w:rsid w:val="00022735"/>
    <w:rsid w:val="00023D85"/>
    <w:rsid w:val="000249B1"/>
    <w:rsid w:val="00025AEA"/>
    <w:rsid w:val="0002605A"/>
    <w:rsid w:val="0002614D"/>
    <w:rsid w:val="000264BD"/>
    <w:rsid w:val="000268AD"/>
    <w:rsid w:val="000338D5"/>
    <w:rsid w:val="0003455C"/>
    <w:rsid w:val="00034F6D"/>
    <w:rsid w:val="00035311"/>
    <w:rsid w:val="000358EE"/>
    <w:rsid w:val="00035C1B"/>
    <w:rsid w:val="000363F3"/>
    <w:rsid w:val="00037789"/>
    <w:rsid w:val="00037E74"/>
    <w:rsid w:val="00040E0E"/>
    <w:rsid w:val="00042163"/>
    <w:rsid w:val="00042415"/>
    <w:rsid w:val="00043744"/>
    <w:rsid w:val="00043D25"/>
    <w:rsid w:val="000462E8"/>
    <w:rsid w:val="00051283"/>
    <w:rsid w:val="000534F3"/>
    <w:rsid w:val="000546CD"/>
    <w:rsid w:val="00064302"/>
    <w:rsid w:val="00067174"/>
    <w:rsid w:val="0007052F"/>
    <w:rsid w:val="00071E1F"/>
    <w:rsid w:val="00074DE9"/>
    <w:rsid w:val="00075869"/>
    <w:rsid w:val="00077496"/>
    <w:rsid w:val="0008053C"/>
    <w:rsid w:val="000819DB"/>
    <w:rsid w:val="00082483"/>
    <w:rsid w:val="000848FB"/>
    <w:rsid w:val="00087C7B"/>
    <w:rsid w:val="00090C3C"/>
    <w:rsid w:val="00092045"/>
    <w:rsid w:val="00093164"/>
    <w:rsid w:val="0009427C"/>
    <w:rsid w:val="000A0D82"/>
    <w:rsid w:val="000A44A2"/>
    <w:rsid w:val="000A4B7B"/>
    <w:rsid w:val="000B176D"/>
    <w:rsid w:val="000B2378"/>
    <w:rsid w:val="000B518A"/>
    <w:rsid w:val="000C09D7"/>
    <w:rsid w:val="000C4E8C"/>
    <w:rsid w:val="000C5D57"/>
    <w:rsid w:val="000D0167"/>
    <w:rsid w:val="000D0EE3"/>
    <w:rsid w:val="000D3484"/>
    <w:rsid w:val="000D4078"/>
    <w:rsid w:val="000D4213"/>
    <w:rsid w:val="000D450D"/>
    <w:rsid w:val="000D58AE"/>
    <w:rsid w:val="000D6A47"/>
    <w:rsid w:val="000D75A1"/>
    <w:rsid w:val="000D76FF"/>
    <w:rsid w:val="000E0AB4"/>
    <w:rsid w:val="000E15B0"/>
    <w:rsid w:val="000E3487"/>
    <w:rsid w:val="000E4C08"/>
    <w:rsid w:val="000E6455"/>
    <w:rsid w:val="000E67A7"/>
    <w:rsid w:val="000E7C30"/>
    <w:rsid w:val="000F00FB"/>
    <w:rsid w:val="000F0A91"/>
    <w:rsid w:val="000F1633"/>
    <w:rsid w:val="000F428E"/>
    <w:rsid w:val="000F4B1C"/>
    <w:rsid w:val="000F6E36"/>
    <w:rsid w:val="000F75AD"/>
    <w:rsid w:val="000F7973"/>
    <w:rsid w:val="0010238D"/>
    <w:rsid w:val="00102E76"/>
    <w:rsid w:val="00106635"/>
    <w:rsid w:val="00110948"/>
    <w:rsid w:val="00110CFE"/>
    <w:rsid w:val="001121D3"/>
    <w:rsid w:val="0011324D"/>
    <w:rsid w:val="00113882"/>
    <w:rsid w:val="001141EF"/>
    <w:rsid w:val="00115835"/>
    <w:rsid w:val="00124A11"/>
    <w:rsid w:val="0012548B"/>
    <w:rsid w:val="0012685C"/>
    <w:rsid w:val="001275F8"/>
    <w:rsid w:val="00127BB0"/>
    <w:rsid w:val="001301D8"/>
    <w:rsid w:val="001327B0"/>
    <w:rsid w:val="00132FA5"/>
    <w:rsid w:val="001352E3"/>
    <w:rsid w:val="001371C6"/>
    <w:rsid w:val="00140044"/>
    <w:rsid w:val="0014092B"/>
    <w:rsid w:val="00145364"/>
    <w:rsid w:val="00146292"/>
    <w:rsid w:val="001501C7"/>
    <w:rsid w:val="00150431"/>
    <w:rsid w:val="0015117F"/>
    <w:rsid w:val="00151D99"/>
    <w:rsid w:val="0015322C"/>
    <w:rsid w:val="0015324F"/>
    <w:rsid w:val="00154478"/>
    <w:rsid w:val="00154A51"/>
    <w:rsid w:val="00154B77"/>
    <w:rsid w:val="00154CDA"/>
    <w:rsid w:val="00157CB7"/>
    <w:rsid w:val="001605A9"/>
    <w:rsid w:val="0016108D"/>
    <w:rsid w:val="00163C56"/>
    <w:rsid w:val="001662C3"/>
    <w:rsid w:val="001754FB"/>
    <w:rsid w:val="00175E86"/>
    <w:rsid w:val="001766EA"/>
    <w:rsid w:val="0017698E"/>
    <w:rsid w:val="001772AC"/>
    <w:rsid w:val="00181B7B"/>
    <w:rsid w:val="00181ED3"/>
    <w:rsid w:val="00183183"/>
    <w:rsid w:val="001861D7"/>
    <w:rsid w:val="00187201"/>
    <w:rsid w:val="00192B0B"/>
    <w:rsid w:val="0019358D"/>
    <w:rsid w:val="001941C7"/>
    <w:rsid w:val="00194E9E"/>
    <w:rsid w:val="00197A10"/>
    <w:rsid w:val="001A12F9"/>
    <w:rsid w:val="001B0158"/>
    <w:rsid w:val="001B0B1F"/>
    <w:rsid w:val="001B24D9"/>
    <w:rsid w:val="001B4081"/>
    <w:rsid w:val="001B441E"/>
    <w:rsid w:val="001B637E"/>
    <w:rsid w:val="001C1E7F"/>
    <w:rsid w:val="001C2388"/>
    <w:rsid w:val="001C4D55"/>
    <w:rsid w:val="001C6BBA"/>
    <w:rsid w:val="001D1BA1"/>
    <w:rsid w:val="001D677F"/>
    <w:rsid w:val="001D79CB"/>
    <w:rsid w:val="001E0803"/>
    <w:rsid w:val="001E2B1D"/>
    <w:rsid w:val="001E392A"/>
    <w:rsid w:val="001E5376"/>
    <w:rsid w:val="001E7CAE"/>
    <w:rsid w:val="001F0EAF"/>
    <w:rsid w:val="001F3AD3"/>
    <w:rsid w:val="001F3FA9"/>
    <w:rsid w:val="001F563F"/>
    <w:rsid w:val="001F5ADF"/>
    <w:rsid w:val="001F7D2A"/>
    <w:rsid w:val="00201311"/>
    <w:rsid w:val="002018D8"/>
    <w:rsid w:val="00201DA5"/>
    <w:rsid w:val="00202B0E"/>
    <w:rsid w:val="002049FE"/>
    <w:rsid w:val="00205A74"/>
    <w:rsid w:val="00205CFF"/>
    <w:rsid w:val="00207792"/>
    <w:rsid w:val="002112D7"/>
    <w:rsid w:val="00217A53"/>
    <w:rsid w:val="002205E6"/>
    <w:rsid w:val="002229A1"/>
    <w:rsid w:val="00223637"/>
    <w:rsid w:val="00223AE2"/>
    <w:rsid w:val="0022530E"/>
    <w:rsid w:val="00227FA5"/>
    <w:rsid w:val="00230DC4"/>
    <w:rsid w:val="002341DF"/>
    <w:rsid w:val="00234698"/>
    <w:rsid w:val="00234CD5"/>
    <w:rsid w:val="0023529D"/>
    <w:rsid w:val="0023594F"/>
    <w:rsid w:val="002359B5"/>
    <w:rsid w:val="0024135E"/>
    <w:rsid w:val="00242F40"/>
    <w:rsid w:val="0024366E"/>
    <w:rsid w:val="0024467E"/>
    <w:rsid w:val="002452AC"/>
    <w:rsid w:val="0024577F"/>
    <w:rsid w:val="00245BDC"/>
    <w:rsid w:val="00246BA4"/>
    <w:rsid w:val="002509C6"/>
    <w:rsid w:val="00252756"/>
    <w:rsid w:val="00252776"/>
    <w:rsid w:val="002546C8"/>
    <w:rsid w:val="00255055"/>
    <w:rsid w:val="00255592"/>
    <w:rsid w:val="0025562A"/>
    <w:rsid w:val="002564CA"/>
    <w:rsid w:val="00257172"/>
    <w:rsid w:val="0025755C"/>
    <w:rsid w:val="00261E88"/>
    <w:rsid w:val="002638B9"/>
    <w:rsid w:val="00263D18"/>
    <w:rsid w:val="00264A72"/>
    <w:rsid w:val="00265805"/>
    <w:rsid w:val="0027071C"/>
    <w:rsid w:val="002717F0"/>
    <w:rsid w:val="002757F2"/>
    <w:rsid w:val="00282EB9"/>
    <w:rsid w:val="0029208B"/>
    <w:rsid w:val="00292189"/>
    <w:rsid w:val="0029546F"/>
    <w:rsid w:val="0029632F"/>
    <w:rsid w:val="002968B3"/>
    <w:rsid w:val="002A0188"/>
    <w:rsid w:val="002A0679"/>
    <w:rsid w:val="002A2ED6"/>
    <w:rsid w:val="002A4B80"/>
    <w:rsid w:val="002A4EA7"/>
    <w:rsid w:val="002B050F"/>
    <w:rsid w:val="002B057C"/>
    <w:rsid w:val="002B2445"/>
    <w:rsid w:val="002B5FC7"/>
    <w:rsid w:val="002B603D"/>
    <w:rsid w:val="002B620E"/>
    <w:rsid w:val="002B6E28"/>
    <w:rsid w:val="002C1009"/>
    <w:rsid w:val="002C1F04"/>
    <w:rsid w:val="002C3BB1"/>
    <w:rsid w:val="002C6ABD"/>
    <w:rsid w:val="002D17A3"/>
    <w:rsid w:val="002D3074"/>
    <w:rsid w:val="002D58F6"/>
    <w:rsid w:val="002D59E9"/>
    <w:rsid w:val="002D7EA9"/>
    <w:rsid w:val="002E224F"/>
    <w:rsid w:val="002E515B"/>
    <w:rsid w:val="002F125D"/>
    <w:rsid w:val="002F20CB"/>
    <w:rsid w:val="002F22C7"/>
    <w:rsid w:val="002F5977"/>
    <w:rsid w:val="002F7ACB"/>
    <w:rsid w:val="00300EB3"/>
    <w:rsid w:val="003038EF"/>
    <w:rsid w:val="00304C8C"/>
    <w:rsid w:val="00306685"/>
    <w:rsid w:val="00312517"/>
    <w:rsid w:val="003133E6"/>
    <w:rsid w:val="00313DD1"/>
    <w:rsid w:val="00314053"/>
    <w:rsid w:val="003149B2"/>
    <w:rsid w:val="003209FB"/>
    <w:rsid w:val="00321921"/>
    <w:rsid w:val="00321CE1"/>
    <w:rsid w:val="0032218F"/>
    <w:rsid w:val="003234FB"/>
    <w:rsid w:val="003261F9"/>
    <w:rsid w:val="00332371"/>
    <w:rsid w:val="003327BC"/>
    <w:rsid w:val="00333BEC"/>
    <w:rsid w:val="003358FA"/>
    <w:rsid w:val="00336FEB"/>
    <w:rsid w:val="00342B8E"/>
    <w:rsid w:val="003437A0"/>
    <w:rsid w:val="00343839"/>
    <w:rsid w:val="00344FD1"/>
    <w:rsid w:val="00345777"/>
    <w:rsid w:val="00345CCA"/>
    <w:rsid w:val="00352B58"/>
    <w:rsid w:val="003547EF"/>
    <w:rsid w:val="003550FE"/>
    <w:rsid w:val="00360AC6"/>
    <w:rsid w:val="00360ACF"/>
    <w:rsid w:val="00361879"/>
    <w:rsid w:val="00361890"/>
    <w:rsid w:val="00364D0B"/>
    <w:rsid w:val="00365301"/>
    <w:rsid w:val="003655CB"/>
    <w:rsid w:val="00365CDC"/>
    <w:rsid w:val="00366F6F"/>
    <w:rsid w:val="00371ECC"/>
    <w:rsid w:val="00374937"/>
    <w:rsid w:val="00375918"/>
    <w:rsid w:val="00380F4F"/>
    <w:rsid w:val="003817AA"/>
    <w:rsid w:val="00383C83"/>
    <w:rsid w:val="00383FDC"/>
    <w:rsid w:val="00394354"/>
    <w:rsid w:val="00396711"/>
    <w:rsid w:val="003A2609"/>
    <w:rsid w:val="003A3B31"/>
    <w:rsid w:val="003B0B4A"/>
    <w:rsid w:val="003B1B54"/>
    <w:rsid w:val="003B3688"/>
    <w:rsid w:val="003B3FCC"/>
    <w:rsid w:val="003B68EA"/>
    <w:rsid w:val="003C0F40"/>
    <w:rsid w:val="003C155D"/>
    <w:rsid w:val="003C2120"/>
    <w:rsid w:val="003C25BE"/>
    <w:rsid w:val="003C2A4E"/>
    <w:rsid w:val="003C3BB8"/>
    <w:rsid w:val="003C4DCC"/>
    <w:rsid w:val="003C79FD"/>
    <w:rsid w:val="003D12AC"/>
    <w:rsid w:val="003D1CEB"/>
    <w:rsid w:val="003D2E33"/>
    <w:rsid w:val="003D3C20"/>
    <w:rsid w:val="003D4450"/>
    <w:rsid w:val="003D47FE"/>
    <w:rsid w:val="003D4C22"/>
    <w:rsid w:val="003D7179"/>
    <w:rsid w:val="003D784B"/>
    <w:rsid w:val="003E0A30"/>
    <w:rsid w:val="003E2F88"/>
    <w:rsid w:val="003E4E91"/>
    <w:rsid w:val="003F1536"/>
    <w:rsid w:val="003F2C44"/>
    <w:rsid w:val="003F5225"/>
    <w:rsid w:val="0040021F"/>
    <w:rsid w:val="00403D44"/>
    <w:rsid w:val="00404378"/>
    <w:rsid w:val="004051FD"/>
    <w:rsid w:val="00405FBF"/>
    <w:rsid w:val="004110DA"/>
    <w:rsid w:val="00412389"/>
    <w:rsid w:val="0041379B"/>
    <w:rsid w:val="004161CB"/>
    <w:rsid w:val="00424989"/>
    <w:rsid w:val="00424EFE"/>
    <w:rsid w:val="004263E8"/>
    <w:rsid w:val="004272AA"/>
    <w:rsid w:val="00431ED2"/>
    <w:rsid w:val="00436C8A"/>
    <w:rsid w:val="004452ED"/>
    <w:rsid w:val="00446BDF"/>
    <w:rsid w:val="00447414"/>
    <w:rsid w:val="00450B2D"/>
    <w:rsid w:val="00451176"/>
    <w:rsid w:val="00451BC4"/>
    <w:rsid w:val="004523F4"/>
    <w:rsid w:val="00452750"/>
    <w:rsid w:val="00452B3E"/>
    <w:rsid w:val="00453E92"/>
    <w:rsid w:val="004540EC"/>
    <w:rsid w:val="004548D5"/>
    <w:rsid w:val="00455045"/>
    <w:rsid w:val="00456054"/>
    <w:rsid w:val="004573B2"/>
    <w:rsid w:val="00461B1D"/>
    <w:rsid w:val="00464394"/>
    <w:rsid w:val="004644B5"/>
    <w:rsid w:val="00464A1D"/>
    <w:rsid w:val="00465022"/>
    <w:rsid w:val="00466EAA"/>
    <w:rsid w:val="004709AA"/>
    <w:rsid w:val="004715B1"/>
    <w:rsid w:val="0047216E"/>
    <w:rsid w:val="00474A99"/>
    <w:rsid w:val="00476073"/>
    <w:rsid w:val="00477DB0"/>
    <w:rsid w:val="00480533"/>
    <w:rsid w:val="00480C30"/>
    <w:rsid w:val="00481E54"/>
    <w:rsid w:val="00484088"/>
    <w:rsid w:val="00484C13"/>
    <w:rsid w:val="004862F3"/>
    <w:rsid w:val="0049113F"/>
    <w:rsid w:val="00491480"/>
    <w:rsid w:val="004918D7"/>
    <w:rsid w:val="00491EEF"/>
    <w:rsid w:val="00496F14"/>
    <w:rsid w:val="0049770D"/>
    <w:rsid w:val="004A1CB0"/>
    <w:rsid w:val="004A4A0E"/>
    <w:rsid w:val="004A75F3"/>
    <w:rsid w:val="004B0057"/>
    <w:rsid w:val="004B2B29"/>
    <w:rsid w:val="004B4066"/>
    <w:rsid w:val="004B7A1C"/>
    <w:rsid w:val="004C15A3"/>
    <w:rsid w:val="004C2C42"/>
    <w:rsid w:val="004C4A5D"/>
    <w:rsid w:val="004C4CC6"/>
    <w:rsid w:val="004C4F2C"/>
    <w:rsid w:val="004C4F6C"/>
    <w:rsid w:val="004C5B04"/>
    <w:rsid w:val="004D3059"/>
    <w:rsid w:val="004D6EE0"/>
    <w:rsid w:val="004D7149"/>
    <w:rsid w:val="004E2D78"/>
    <w:rsid w:val="004E42FF"/>
    <w:rsid w:val="004E587F"/>
    <w:rsid w:val="004E5DD1"/>
    <w:rsid w:val="004E657F"/>
    <w:rsid w:val="004F0DFD"/>
    <w:rsid w:val="004F18DD"/>
    <w:rsid w:val="004F2262"/>
    <w:rsid w:val="004F2567"/>
    <w:rsid w:val="004F3EE6"/>
    <w:rsid w:val="004F5400"/>
    <w:rsid w:val="004F6D43"/>
    <w:rsid w:val="00500D3E"/>
    <w:rsid w:val="00500DEE"/>
    <w:rsid w:val="0050175A"/>
    <w:rsid w:val="00502E2B"/>
    <w:rsid w:val="0050521C"/>
    <w:rsid w:val="00505CEC"/>
    <w:rsid w:val="00507796"/>
    <w:rsid w:val="00507BC1"/>
    <w:rsid w:val="0051716A"/>
    <w:rsid w:val="00517396"/>
    <w:rsid w:val="00522025"/>
    <w:rsid w:val="00524C21"/>
    <w:rsid w:val="00527D0E"/>
    <w:rsid w:val="00527D73"/>
    <w:rsid w:val="00535069"/>
    <w:rsid w:val="00535602"/>
    <w:rsid w:val="00535BA8"/>
    <w:rsid w:val="005364FD"/>
    <w:rsid w:val="0053722E"/>
    <w:rsid w:val="005422D4"/>
    <w:rsid w:val="00542B7B"/>
    <w:rsid w:val="00542C41"/>
    <w:rsid w:val="00544DDD"/>
    <w:rsid w:val="00546542"/>
    <w:rsid w:val="0054746C"/>
    <w:rsid w:val="00547621"/>
    <w:rsid w:val="00550A1C"/>
    <w:rsid w:val="005521C6"/>
    <w:rsid w:val="00552952"/>
    <w:rsid w:val="00553A56"/>
    <w:rsid w:val="00554744"/>
    <w:rsid w:val="00555458"/>
    <w:rsid w:val="00560772"/>
    <w:rsid w:val="00561D63"/>
    <w:rsid w:val="00561EB7"/>
    <w:rsid w:val="005633C9"/>
    <w:rsid w:val="0056566B"/>
    <w:rsid w:val="00566CBD"/>
    <w:rsid w:val="00567C94"/>
    <w:rsid w:val="005708A8"/>
    <w:rsid w:val="00570C3F"/>
    <w:rsid w:val="00571F7E"/>
    <w:rsid w:val="00574C47"/>
    <w:rsid w:val="005750FA"/>
    <w:rsid w:val="0057605E"/>
    <w:rsid w:val="00577775"/>
    <w:rsid w:val="00577F29"/>
    <w:rsid w:val="00581A5B"/>
    <w:rsid w:val="0058224D"/>
    <w:rsid w:val="00583C5A"/>
    <w:rsid w:val="00590BC0"/>
    <w:rsid w:val="00591EE1"/>
    <w:rsid w:val="00592044"/>
    <w:rsid w:val="00593E3E"/>
    <w:rsid w:val="00593FF1"/>
    <w:rsid w:val="0059545D"/>
    <w:rsid w:val="00596449"/>
    <w:rsid w:val="00596811"/>
    <w:rsid w:val="005974D6"/>
    <w:rsid w:val="005A19DF"/>
    <w:rsid w:val="005A2032"/>
    <w:rsid w:val="005A3813"/>
    <w:rsid w:val="005A3EDA"/>
    <w:rsid w:val="005A4358"/>
    <w:rsid w:val="005A501B"/>
    <w:rsid w:val="005A5F11"/>
    <w:rsid w:val="005A769A"/>
    <w:rsid w:val="005B162C"/>
    <w:rsid w:val="005B198F"/>
    <w:rsid w:val="005B3AFC"/>
    <w:rsid w:val="005B5543"/>
    <w:rsid w:val="005B68CF"/>
    <w:rsid w:val="005B7132"/>
    <w:rsid w:val="005B7417"/>
    <w:rsid w:val="005B7778"/>
    <w:rsid w:val="005C2036"/>
    <w:rsid w:val="005C313A"/>
    <w:rsid w:val="005C39C4"/>
    <w:rsid w:val="005C48AB"/>
    <w:rsid w:val="005C591A"/>
    <w:rsid w:val="005D293A"/>
    <w:rsid w:val="005D362B"/>
    <w:rsid w:val="005D4169"/>
    <w:rsid w:val="005D6417"/>
    <w:rsid w:val="005E0D9E"/>
    <w:rsid w:val="005E2756"/>
    <w:rsid w:val="005E3845"/>
    <w:rsid w:val="005E4332"/>
    <w:rsid w:val="005E4A1B"/>
    <w:rsid w:val="005E5D66"/>
    <w:rsid w:val="005F1112"/>
    <w:rsid w:val="005F4CAD"/>
    <w:rsid w:val="005F72DF"/>
    <w:rsid w:val="00600128"/>
    <w:rsid w:val="0060073F"/>
    <w:rsid w:val="006030B0"/>
    <w:rsid w:val="006046BA"/>
    <w:rsid w:val="00605CCE"/>
    <w:rsid w:val="0060731D"/>
    <w:rsid w:val="0061085A"/>
    <w:rsid w:val="0061354C"/>
    <w:rsid w:val="006136D9"/>
    <w:rsid w:val="006140BF"/>
    <w:rsid w:val="00621507"/>
    <w:rsid w:val="00621B49"/>
    <w:rsid w:val="006262AD"/>
    <w:rsid w:val="00630D1F"/>
    <w:rsid w:val="00634D10"/>
    <w:rsid w:val="006353C7"/>
    <w:rsid w:val="00637AF4"/>
    <w:rsid w:val="00637CB5"/>
    <w:rsid w:val="00637F5C"/>
    <w:rsid w:val="0064260F"/>
    <w:rsid w:val="0064264F"/>
    <w:rsid w:val="00642798"/>
    <w:rsid w:val="00650C70"/>
    <w:rsid w:val="00650EF2"/>
    <w:rsid w:val="00652AD3"/>
    <w:rsid w:val="00653BF1"/>
    <w:rsid w:val="006569FC"/>
    <w:rsid w:val="00660138"/>
    <w:rsid w:val="00661BBA"/>
    <w:rsid w:val="00664AEB"/>
    <w:rsid w:val="00672567"/>
    <w:rsid w:val="0067418D"/>
    <w:rsid w:val="00677DEB"/>
    <w:rsid w:val="00681864"/>
    <w:rsid w:val="0068470E"/>
    <w:rsid w:val="00686624"/>
    <w:rsid w:val="0068721B"/>
    <w:rsid w:val="0069173C"/>
    <w:rsid w:val="0069236C"/>
    <w:rsid w:val="006927DB"/>
    <w:rsid w:val="00695663"/>
    <w:rsid w:val="006A1881"/>
    <w:rsid w:val="006A1C0E"/>
    <w:rsid w:val="006A666A"/>
    <w:rsid w:val="006A6782"/>
    <w:rsid w:val="006B0627"/>
    <w:rsid w:val="006B1AAF"/>
    <w:rsid w:val="006B2F96"/>
    <w:rsid w:val="006B6737"/>
    <w:rsid w:val="006B71D6"/>
    <w:rsid w:val="006C200E"/>
    <w:rsid w:val="006C25F7"/>
    <w:rsid w:val="006C43A9"/>
    <w:rsid w:val="006C4EEB"/>
    <w:rsid w:val="006C5B0B"/>
    <w:rsid w:val="006C71D1"/>
    <w:rsid w:val="006C7BD1"/>
    <w:rsid w:val="006D1A09"/>
    <w:rsid w:val="006D3242"/>
    <w:rsid w:val="006D6ABC"/>
    <w:rsid w:val="006D703A"/>
    <w:rsid w:val="006D7361"/>
    <w:rsid w:val="006E04E4"/>
    <w:rsid w:val="006E0888"/>
    <w:rsid w:val="006E13A6"/>
    <w:rsid w:val="006E2FD6"/>
    <w:rsid w:val="006E3479"/>
    <w:rsid w:val="006E416E"/>
    <w:rsid w:val="006E430E"/>
    <w:rsid w:val="006E7037"/>
    <w:rsid w:val="006E778A"/>
    <w:rsid w:val="006E7BB6"/>
    <w:rsid w:val="006F0BF0"/>
    <w:rsid w:val="006F15F3"/>
    <w:rsid w:val="006F362A"/>
    <w:rsid w:val="006F4F2A"/>
    <w:rsid w:val="006F5AED"/>
    <w:rsid w:val="006F5CDA"/>
    <w:rsid w:val="006F5E31"/>
    <w:rsid w:val="007003C6"/>
    <w:rsid w:val="00703ED1"/>
    <w:rsid w:val="0070477E"/>
    <w:rsid w:val="007053D5"/>
    <w:rsid w:val="00705D42"/>
    <w:rsid w:val="0070782B"/>
    <w:rsid w:val="00711120"/>
    <w:rsid w:val="00712494"/>
    <w:rsid w:val="00714534"/>
    <w:rsid w:val="00715929"/>
    <w:rsid w:val="0071784B"/>
    <w:rsid w:val="007206E0"/>
    <w:rsid w:val="007212FB"/>
    <w:rsid w:val="00727B7D"/>
    <w:rsid w:val="00730AAB"/>
    <w:rsid w:val="00731711"/>
    <w:rsid w:val="007321E3"/>
    <w:rsid w:val="00732EE8"/>
    <w:rsid w:val="00736605"/>
    <w:rsid w:val="00740EB4"/>
    <w:rsid w:val="00742668"/>
    <w:rsid w:val="0074368E"/>
    <w:rsid w:val="00745778"/>
    <w:rsid w:val="0075059D"/>
    <w:rsid w:val="007535D1"/>
    <w:rsid w:val="007547A0"/>
    <w:rsid w:val="00755ED0"/>
    <w:rsid w:val="0075642F"/>
    <w:rsid w:val="007573F4"/>
    <w:rsid w:val="00757860"/>
    <w:rsid w:val="00760687"/>
    <w:rsid w:val="0076193D"/>
    <w:rsid w:val="00764DEF"/>
    <w:rsid w:val="0076528B"/>
    <w:rsid w:val="007655AB"/>
    <w:rsid w:val="00765C10"/>
    <w:rsid w:val="00766AF1"/>
    <w:rsid w:val="007701C6"/>
    <w:rsid w:val="00773351"/>
    <w:rsid w:val="00773AEE"/>
    <w:rsid w:val="00775601"/>
    <w:rsid w:val="00775BAC"/>
    <w:rsid w:val="0077693C"/>
    <w:rsid w:val="00777C89"/>
    <w:rsid w:val="00777D61"/>
    <w:rsid w:val="00780CD7"/>
    <w:rsid w:val="007816C8"/>
    <w:rsid w:val="00781E3D"/>
    <w:rsid w:val="00782461"/>
    <w:rsid w:val="00782A37"/>
    <w:rsid w:val="0078315D"/>
    <w:rsid w:val="00784698"/>
    <w:rsid w:val="00793E14"/>
    <w:rsid w:val="00795195"/>
    <w:rsid w:val="007962F9"/>
    <w:rsid w:val="00796AC1"/>
    <w:rsid w:val="007A04F7"/>
    <w:rsid w:val="007A08A4"/>
    <w:rsid w:val="007A2D72"/>
    <w:rsid w:val="007A3822"/>
    <w:rsid w:val="007A5C60"/>
    <w:rsid w:val="007A6FFF"/>
    <w:rsid w:val="007A7B65"/>
    <w:rsid w:val="007B0709"/>
    <w:rsid w:val="007B0CBF"/>
    <w:rsid w:val="007B21C1"/>
    <w:rsid w:val="007B33F4"/>
    <w:rsid w:val="007B6A38"/>
    <w:rsid w:val="007B7A84"/>
    <w:rsid w:val="007C1618"/>
    <w:rsid w:val="007C20BE"/>
    <w:rsid w:val="007C2C6E"/>
    <w:rsid w:val="007C413E"/>
    <w:rsid w:val="007D0370"/>
    <w:rsid w:val="007D07AD"/>
    <w:rsid w:val="007D3DE6"/>
    <w:rsid w:val="007D4C58"/>
    <w:rsid w:val="007D4DC3"/>
    <w:rsid w:val="007E14A8"/>
    <w:rsid w:val="007E1BB4"/>
    <w:rsid w:val="007E247C"/>
    <w:rsid w:val="007E530B"/>
    <w:rsid w:val="007E7960"/>
    <w:rsid w:val="007F035A"/>
    <w:rsid w:val="007F26AD"/>
    <w:rsid w:val="007F2E13"/>
    <w:rsid w:val="007F3470"/>
    <w:rsid w:val="007F54BE"/>
    <w:rsid w:val="007F66C7"/>
    <w:rsid w:val="007F6C91"/>
    <w:rsid w:val="007F7CEC"/>
    <w:rsid w:val="007F7E06"/>
    <w:rsid w:val="00800F07"/>
    <w:rsid w:val="00800F99"/>
    <w:rsid w:val="008020FB"/>
    <w:rsid w:val="008050BD"/>
    <w:rsid w:val="00805141"/>
    <w:rsid w:val="0080519C"/>
    <w:rsid w:val="00814FCA"/>
    <w:rsid w:val="0081616B"/>
    <w:rsid w:val="00826BA7"/>
    <w:rsid w:val="00830601"/>
    <w:rsid w:val="00830F4D"/>
    <w:rsid w:val="008319DE"/>
    <w:rsid w:val="008338AE"/>
    <w:rsid w:val="00835D5C"/>
    <w:rsid w:val="00835E83"/>
    <w:rsid w:val="00836A81"/>
    <w:rsid w:val="00841822"/>
    <w:rsid w:val="008440A2"/>
    <w:rsid w:val="008455B4"/>
    <w:rsid w:val="00846DB7"/>
    <w:rsid w:val="00850036"/>
    <w:rsid w:val="008507D8"/>
    <w:rsid w:val="00853531"/>
    <w:rsid w:val="00855012"/>
    <w:rsid w:val="00855428"/>
    <w:rsid w:val="00855EDC"/>
    <w:rsid w:val="00856F6D"/>
    <w:rsid w:val="00860590"/>
    <w:rsid w:val="00860E53"/>
    <w:rsid w:val="008614F3"/>
    <w:rsid w:val="00861656"/>
    <w:rsid w:val="00861885"/>
    <w:rsid w:val="00867ECC"/>
    <w:rsid w:val="00872AA4"/>
    <w:rsid w:val="008817C7"/>
    <w:rsid w:val="008829D2"/>
    <w:rsid w:val="00883723"/>
    <w:rsid w:val="00885D96"/>
    <w:rsid w:val="00894110"/>
    <w:rsid w:val="00897376"/>
    <w:rsid w:val="008A04CA"/>
    <w:rsid w:val="008A1BD2"/>
    <w:rsid w:val="008A59F5"/>
    <w:rsid w:val="008A66C3"/>
    <w:rsid w:val="008A7E64"/>
    <w:rsid w:val="008B0580"/>
    <w:rsid w:val="008B05B5"/>
    <w:rsid w:val="008B05F7"/>
    <w:rsid w:val="008B0B95"/>
    <w:rsid w:val="008B4049"/>
    <w:rsid w:val="008B7EF1"/>
    <w:rsid w:val="008C0B5A"/>
    <w:rsid w:val="008C3D60"/>
    <w:rsid w:val="008C4DD9"/>
    <w:rsid w:val="008C6D56"/>
    <w:rsid w:val="008C7075"/>
    <w:rsid w:val="008D13F8"/>
    <w:rsid w:val="008D3A0F"/>
    <w:rsid w:val="008D71F5"/>
    <w:rsid w:val="008D79BE"/>
    <w:rsid w:val="008D7C95"/>
    <w:rsid w:val="008D7D71"/>
    <w:rsid w:val="008E0054"/>
    <w:rsid w:val="008E0475"/>
    <w:rsid w:val="008E0D4B"/>
    <w:rsid w:val="008E15D2"/>
    <w:rsid w:val="008E388A"/>
    <w:rsid w:val="008E4794"/>
    <w:rsid w:val="008E5782"/>
    <w:rsid w:val="008E6C95"/>
    <w:rsid w:val="008F014B"/>
    <w:rsid w:val="008F19AD"/>
    <w:rsid w:val="008F47CD"/>
    <w:rsid w:val="008F51B3"/>
    <w:rsid w:val="008F6141"/>
    <w:rsid w:val="008F65EA"/>
    <w:rsid w:val="008F770C"/>
    <w:rsid w:val="00901950"/>
    <w:rsid w:val="00902A20"/>
    <w:rsid w:val="009049AF"/>
    <w:rsid w:val="00904FDD"/>
    <w:rsid w:val="009064EA"/>
    <w:rsid w:val="009112E0"/>
    <w:rsid w:val="00911A35"/>
    <w:rsid w:val="00911F22"/>
    <w:rsid w:val="009179D7"/>
    <w:rsid w:val="00917D74"/>
    <w:rsid w:val="0092025E"/>
    <w:rsid w:val="00920BD2"/>
    <w:rsid w:val="00922ABC"/>
    <w:rsid w:val="00923867"/>
    <w:rsid w:val="009247E0"/>
    <w:rsid w:val="009247E4"/>
    <w:rsid w:val="00926E96"/>
    <w:rsid w:val="00927038"/>
    <w:rsid w:val="0092775A"/>
    <w:rsid w:val="009323C3"/>
    <w:rsid w:val="00933433"/>
    <w:rsid w:val="009360D3"/>
    <w:rsid w:val="009404BC"/>
    <w:rsid w:val="0094152E"/>
    <w:rsid w:val="009431BF"/>
    <w:rsid w:val="0094377E"/>
    <w:rsid w:val="009455A5"/>
    <w:rsid w:val="00947217"/>
    <w:rsid w:val="0094789F"/>
    <w:rsid w:val="00950CB1"/>
    <w:rsid w:val="0095436F"/>
    <w:rsid w:val="00954B87"/>
    <w:rsid w:val="00955286"/>
    <w:rsid w:val="00955F69"/>
    <w:rsid w:val="009572F0"/>
    <w:rsid w:val="0095735C"/>
    <w:rsid w:val="00961F71"/>
    <w:rsid w:val="00962862"/>
    <w:rsid w:val="0096351D"/>
    <w:rsid w:val="00964C0A"/>
    <w:rsid w:val="00964F7B"/>
    <w:rsid w:val="0096569F"/>
    <w:rsid w:val="00965774"/>
    <w:rsid w:val="009658ED"/>
    <w:rsid w:val="0096767C"/>
    <w:rsid w:val="00971A51"/>
    <w:rsid w:val="00971B79"/>
    <w:rsid w:val="00972AB4"/>
    <w:rsid w:val="00973BFF"/>
    <w:rsid w:val="00974913"/>
    <w:rsid w:val="00974924"/>
    <w:rsid w:val="00975619"/>
    <w:rsid w:val="009756A6"/>
    <w:rsid w:val="0097669F"/>
    <w:rsid w:val="00976E53"/>
    <w:rsid w:val="009818F8"/>
    <w:rsid w:val="009845C5"/>
    <w:rsid w:val="00990E58"/>
    <w:rsid w:val="009914E7"/>
    <w:rsid w:val="00991BFC"/>
    <w:rsid w:val="0099493E"/>
    <w:rsid w:val="009971FA"/>
    <w:rsid w:val="009974E0"/>
    <w:rsid w:val="009A14A1"/>
    <w:rsid w:val="009A2468"/>
    <w:rsid w:val="009A5BDA"/>
    <w:rsid w:val="009A6839"/>
    <w:rsid w:val="009A6A6B"/>
    <w:rsid w:val="009B21C2"/>
    <w:rsid w:val="009B438B"/>
    <w:rsid w:val="009B6554"/>
    <w:rsid w:val="009C151B"/>
    <w:rsid w:val="009C1EDF"/>
    <w:rsid w:val="009C6A4D"/>
    <w:rsid w:val="009D0839"/>
    <w:rsid w:val="009D4699"/>
    <w:rsid w:val="009D50D6"/>
    <w:rsid w:val="009D705B"/>
    <w:rsid w:val="009E2281"/>
    <w:rsid w:val="009E323A"/>
    <w:rsid w:val="009E4600"/>
    <w:rsid w:val="009F3D59"/>
    <w:rsid w:val="009F4106"/>
    <w:rsid w:val="009F4B42"/>
    <w:rsid w:val="009F7EDD"/>
    <w:rsid w:val="00A00B7F"/>
    <w:rsid w:val="00A01181"/>
    <w:rsid w:val="00A07668"/>
    <w:rsid w:val="00A1137D"/>
    <w:rsid w:val="00A14913"/>
    <w:rsid w:val="00A17534"/>
    <w:rsid w:val="00A17D33"/>
    <w:rsid w:val="00A17EA4"/>
    <w:rsid w:val="00A20FF0"/>
    <w:rsid w:val="00A2312C"/>
    <w:rsid w:val="00A25A41"/>
    <w:rsid w:val="00A2759B"/>
    <w:rsid w:val="00A30016"/>
    <w:rsid w:val="00A336AA"/>
    <w:rsid w:val="00A3617E"/>
    <w:rsid w:val="00A40A4C"/>
    <w:rsid w:val="00A43CD3"/>
    <w:rsid w:val="00A4476F"/>
    <w:rsid w:val="00A46868"/>
    <w:rsid w:val="00A4697E"/>
    <w:rsid w:val="00A46E5B"/>
    <w:rsid w:val="00A50094"/>
    <w:rsid w:val="00A53EB0"/>
    <w:rsid w:val="00A556AF"/>
    <w:rsid w:val="00A6261C"/>
    <w:rsid w:val="00A70CF0"/>
    <w:rsid w:val="00A7158A"/>
    <w:rsid w:val="00A735AF"/>
    <w:rsid w:val="00A74DC5"/>
    <w:rsid w:val="00A75B4C"/>
    <w:rsid w:val="00A75FEB"/>
    <w:rsid w:val="00A7614B"/>
    <w:rsid w:val="00A770D4"/>
    <w:rsid w:val="00A77385"/>
    <w:rsid w:val="00A776E7"/>
    <w:rsid w:val="00A81F95"/>
    <w:rsid w:val="00A83F3A"/>
    <w:rsid w:val="00A84490"/>
    <w:rsid w:val="00A8449D"/>
    <w:rsid w:val="00A85123"/>
    <w:rsid w:val="00A85378"/>
    <w:rsid w:val="00A8609B"/>
    <w:rsid w:val="00A8718B"/>
    <w:rsid w:val="00A90171"/>
    <w:rsid w:val="00A90FD4"/>
    <w:rsid w:val="00A912EA"/>
    <w:rsid w:val="00A92DB5"/>
    <w:rsid w:val="00A93D2E"/>
    <w:rsid w:val="00A95E28"/>
    <w:rsid w:val="00A97F80"/>
    <w:rsid w:val="00AA04D0"/>
    <w:rsid w:val="00AA2AFF"/>
    <w:rsid w:val="00AA74E3"/>
    <w:rsid w:val="00AB04DD"/>
    <w:rsid w:val="00AB1259"/>
    <w:rsid w:val="00AB257D"/>
    <w:rsid w:val="00AB3355"/>
    <w:rsid w:val="00AB5612"/>
    <w:rsid w:val="00AC0E67"/>
    <w:rsid w:val="00AC209F"/>
    <w:rsid w:val="00AC2D3A"/>
    <w:rsid w:val="00AC40D1"/>
    <w:rsid w:val="00AC4A21"/>
    <w:rsid w:val="00AC4BC3"/>
    <w:rsid w:val="00AC6DE5"/>
    <w:rsid w:val="00AC6FE2"/>
    <w:rsid w:val="00AC72AB"/>
    <w:rsid w:val="00AC7CB7"/>
    <w:rsid w:val="00AD0AEE"/>
    <w:rsid w:val="00AD274B"/>
    <w:rsid w:val="00AD3CE9"/>
    <w:rsid w:val="00AD4DF4"/>
    <w:rsid w:val="00AD57FC"/>
    <w:rsid w:val="00AD5928"/>
    <w:rsid w:val="00AD609A"/>
    <w:rsid w:val="00AD6C15"/>
    <w:rsid w:val="00AD7EB6"/>
    <w:rsid w:val="00AE0F7E"/>
    <w:rsid w:val="00AE1E80"/>
    <w:rsid w:val="00AE5747"/>
    <w:rsid w:val="00AE785C"/>
    <w:rsid w:val="00AF348C"/>
    <w:rsid w:val="00AF4142"/>
    <w:rsid w:val="00AF4681"/>
    <w:rsid w:val="00AF5911"/>
    <w:rsid w:val="00AF5CCC"/>
    <w:rsid w:val="00AF674F"/>
    <w:rsid w:val="00AF69D1"/>
    <w:rsid w:val="00B007BF"/>
    <w:rsid w:val="00B016B4"/>
    <w:rsid w:val="00B0188A"/>
    <w:rsid w:val="00B04255"/>
    <w:rsid w:val="00B058F4"/>
    <w:rsid w:val="00B06E9D"/>
    <w:rsid w:val="00B0780B"/>
    <w:rsid w:val="00B11BE8"/>
    <w:rsid w:val="00B12E8B"/>
    <w:rsid w:val="00B15435"/>
    <w:rsid w:val="00B15644"/>
    <w:rsid w:val="00B16043"/>
    <w:rsid w:val="00B162D5"/>
    <w:rsid w:val="00B177F6"/>
    <w:rsid w:val="00B200AA"/>
    <w:rsid w:val="00B200D2"/>
    <w:rsid w:val="00B21FF9"/>
    <w:rsid w:val="00B22EA4"/>
    <w:rsid w:val="00B23BFC"/>
    <w:rsid w:val="00B244D9"/>
    <w:rsid w:val="00B24B21"/>
    <w:rsid w:val="00B24B35"/>
    <w:rsid w:val="00B25CB5"/>
    <w:rsid w:val="00B2601C"/>
    <w:rsid w:val="00B30D15"/>
    <w:rsid w:val="00B31551"/>
    <w:rsid w:val="00B31F3B"/>
    <w:rsid w:val="00B34EEC"/>
    <w:rsid w:val="00B34F2D"/>
    <w:rsid w:val="00B43489"/>
    <w:rsid w:val="00B46CC8"/>
    <w:rsid w:val="00B50980"/>
    <w:rsid w:val="00B51107"/>
    <w:rsid w:val="00B543E8"/>
    <w:rsid w:val="00B54407"/>
    <w:rsid w:val="00B60B92"/>
    <w:rsid w:val="00B6403E"/>
    <w:rsid w:val="00B65AF1"/>
    <w:rsid w:val="00B70D9A"/>
    <w:rsid w:val="00B71221"/>
    <w:rsid w:val="00B72CBA"/>
    <w:rsid w:val="00B746C2"/>
    <w:rsid w:val="00B76114"/>
    <w:rsid w:val="00B765DD"/>
    <w:rsid w:val="00B77166"/>
    <w:rsid w:val="00B77814"/>
    <w:rsid w:val="00B80016"/>
    <w:rsid w:val="00B819B8"/>
    <w:rsid w:val="00B821CA"/>
    <w:rsid w:val="00B83F9D"/>
    <w:rsid w:val="00B84149"/>
    <w:rsid w:val="00B86D02"/>
    <w:rsid w:val="00B9308A"/>
    <w:rsid w:val="00B9363A"/>
    <w:rsid w:val="00B96583"/>
    <w:rsid w:val="00B9739B"/>
    <w:rsid w:val="00BA1298"/>
    <w:rsid w:val="00BA1C9E"/>
    <w:rsid w:val="00BA1F0A"/>
    <w:rsid w:val="00BB0DA5"/>
    <w:rsid w:val="00BB0E7E"/>
    <w:rsid w:val="00BB1C4C"/>
    <w:rsid w:val="00BB1E4D"/>
    <w:rsid w:val="00BB2D0C"/>
    <w:rsid w:val="00BB37AD"/>
    <w:rsid w:val="00BB4FD2"/>
    <w:rsid w:val="00BB5E28"/>
    <w:rsid w:val="00BB5EC1"/>
    <w:rsid w:val="00BB7549"/>
    <w:rsid w:val="00BC1D68"/>
    <w:rsid w:val="00BC2D3C"/>
    <w:rsid w:val="00BC390B"/>
    <w:rsid w:val="00BC4F85"/>
    <w:rsid w:val="00BC61CD"/>
    <w:rsid w:val="00BC6652"/>
    <w:rsid w:val="00BD0E42"/>
    <w:rsid w:val="00BE06CE"/>
    <w:rsid w:val="00BE3647"/>
    <w:rsid w:val="00BE38C9"/>
    <w:rsid w:val="00BE587E"/>
    <w:rsid w:val="00BE6797"/>
    <w:rsid w:val="00BF15EC"/>
    <w:rsid w:val="00BF5C5F"/>
    <w:rsid w:val="00BF6956"/>
    <w:rsid w:val="00BF787F"/>
    <w:rsid w:val="00C0138B"/>
    <w:rsid w:val="00C01C15"/>
    <w:rsid w:val="00C03FBF"/>
    <w:rsid w:val="00C068B3"/>
    <w:rsid w:val="00C06A52"/>
    <w:rsid w:val="00C0785A"/>
    <w:rsid w:val="00C17A3D"/>
    <w:rsid w:val="00C227EA"/>
    <w:rsid w:val="00C239A2"/>
    <w:rsid w:val="00C24607"/>
    <w:rsid w:val="00C258A9"/>
    <w:rsid w:val="00C2667F"/>
    <w:rsid w:val="00C26802"/>
    <w:rsid w:val="00C26B4E"/>
    <w:rsid w:val="00C27E39"/>
    <w:rsid w:val="00C32092"/>
    <w:rsid w:val="00C3417A"/>
    <w:rsid w:val="00C34B75"/>
    <w:rsid w:val="00C354C8"/>
    <w:rsid w:val="00C355D1"/>
    <w:rsid w:val="00C36D99"/>
    <w:rsid w:val="00C41B6B"/>
    <w:rsid w:val="00C4362A"/>
    <w:rsid w:val="00C44FA1"/>
    <w:rsid w:val="00C45AB1"/>
    <w:rsid w:val="00C46970"/>
    <w:rsid w:val="00C5052F"/>
    <w:rsid w:val="00C525A2"/>
    <w:rsid w:val="00C535EE"/>
    <w:rsid w:val="00C57552"/>
    <w:rsid w:val="00C609C1"/>
    <w:rsid w:val="00C61964"/>
    <w:rsid w:val="00C62C35"/>
    <w:rsid w:val="00C63D5E"/>
    <w:rsid w:val="00C647D7"/>
    <w:rsid w:val="00C651ED"/>
    <w:rsid w:val="00C65CD7"/>
    <w:rsid w:val="00C66437"/>
    <w:rsid w:val="00C71895"/>
    <w:rsid w:val="00C7394D"/>
    <w:rsid w:val="00C74676"/>
    <w:rsid w:val="00C763F6"/>
    <w:rsid w:val="00C7787B"/>
    <w:rsid w:val="00C80DD9"/>
    <w:rsid w:val="00C812C4"/>
    <w:rsid w:val="00C82D43"/>
    <w:rsid w:val="00C830FF"/>
    <w:rsid w:val="00C8311C"/>
    <w:rsid w:val="00C8359E"/>
    <w:rsid w:val="00C85CE7"/>
    <w:rsid w:val="00C91AAF"/>
    <w:rsid w:val="00C92802"/>
    <w:rsid w:val="00C949FD"/>
    <w:rsid w:val="00C97A2E"/>
    <w:rsid w:val="00CA1574"/>
    <w:rsid w:val="00CA19FA"/>
    <w:rsid w:val="00CA200B"/>
    <w:rsid w:val="00CA2531"/>
    <w:rsid w:val="00CB1CF2"/>
    <w:rsid w:val="00CB22EB"/>
    <w:rsid w:val="00CB453E"/>
    <w:rsid w:val="00CB7C74"/>
    <w:rsid w:val="00CC1A8F"/>
    <w:rsid w:val="00CC2277"/>
    <w:rsid w:val="00CC33E7"/>
    <w:rsid w:val="00CC56F8"/>
    <w:rsid w:val="00CC72F5"/>
    <w:rsid w:val="00CC79BD"/>
    <w:rsid w:val="00CD0E81"/>
    <w:rsid w:val="00CD53F8"/>
    <w:rsid w:val="00CE4709"/>
    <w:rsid w:val="00CE5819"/>
    <w:rsid w:val="00CE5D24"/>
    <w:rsid w:val="00CF091B"/>
    <w:rsid w:val="00CF0C56"/>
    <w:rsid w:val="00CF0F1E"/>
    <w:rsid w:val="00CF118F"/>
    <w:rsid w:val="00CF1AA0"/>
    <w:rsid w:val="00CF4C73"/>
    <w:rsid w:val="00CF5B24"/>
    <w:rsid w:val="00D00123"/>
    <w:rsid w:val="00D01917"/>
    <w:rsid w:val="00D02DF3"/>
    <w:rsid w:val="00D05F93"/>
    <w:rsid w:val="00D07FB4"/>
    <w:rsid w:val="00D101AD"/>
    <w:rsid w:val="00D104EF"/>
    <w:rsid w:val="00D10B6D"/>
    <w:rsid w:val="00D11CA8"/>
    <w:rsid w:val="00D142EE"/>
    <w:rsid w:val="00D20CEB"/>
    <w:rsid w:val="00D21395"/>
    <w:rsid w:val="00D228DF"/>
    <w:rsid w:val="00D24FA4"/>
    <w:rsid w:val="00D2733F"/>
    <w:rsid w:val="00D31192"/>
    <w:rsid w:val="00D3551B"/>
    <w:rsid w:val="00D35544"/>
    <w:rsid w:val="00D403EC"/>
    <w:rsid w:val="00D42C31"/>
    <w:rsid w:val="00D43EC9"/>
    <w:rsid w:val="00D4454B"/>
    <w:rsid w:val="00D449BE"/>
    <w:rsid w:val="00D4547A"/>
    <w:rsid w:val="00D50671"/>
    <w:rsid w:val="00D50A72"/>
    <w:rsid w:val="00D51CB0"/>
    <w:rsid w:val="00D52795"/>
    <w:rsid w:val="00D52C7D"/>
    <w:rsid w:val="00D55CAB"/>
    <w:rsid w:val="00D56F7D"/>
    <w:rsid w:val="00D61661"/>
    <w:rsid w:val="00D62664"/>
    <w:rsid w:val="00D62A64"/>
    <w:rsid w:val="00D64B0A"/>
    <w:rsid w:val="00D70D39"/>
    <w:rsid w:val="00D7178B"/>
    <w:rsid w:val="00D717FE"/>
    <w:rsid w:val="00D7257E"/>
    <w:rsid w:val="00D737C7"/>
    <w:rsid w:val="00D73C05"/>
    <w:rsid w:val="00D74197"/>
    <w:rsid w:val="00D75570"/>
    <w:rsid w:val="00D8055E"/>
    <w:rsid w:val="00D8187D"/>
    <w:rsid w:val="00D81967"/>
    <w:rsid w:val="00D84859"/>
    <w:rsid w:val="00D8539E"/>
    <w:rsid w:val="00D853A5"/>
    <w:rsid w:val="00D869CA"/>
    <w:rsid w:val="00D874A7"/>
    <w:rsid w:val="00D87B40"/>
    <w:rsid w:val="00D901BF"/>
    <w:rsid w:val="00D90879"/>
    <w:rsid w:val="00D91680"/>
    <w:rsid w:val="00D91CC0"/>
    <w:rsid w:val="00D93826"/>
    <w:rsid w:val="00D967B7"/>
    <w:rsid w:val="00D96BCF"/>
    <w:rsid w:val="00DA0025"/>
    <w:rsid w:val="00DA139E"/>
    <w:rsid w:val="00DA737E"/>
    <w:rsid w:val="00DB1C6C"/>
    <w:rsid w:val="00DB3153"/>
    <w:rsid w:val="00DB535F"/>
    <w:rsid w:val="00DB5B56"/>
    <w:rsid w:val="00DB6E1E"/>
    <w:rsid w:val="00DC1CF2"/>
    <w:rsid w:val="00DC216E"/>
    <w:rsid w:val="00DC2E51"/>
    <w:rsid w:val="00DC4341"/>
    <w:rsid w:val="00DC4A0E"/>
    <w:rsid w:val="00DC63F9"/>
    <w:rsid w:val="00DC69F9"/>
    <w:rsid w:val="00DC749F"/>
    <w:rsid w:val="00DC7C24"/>
    <w:rsid w:val="00DD01CF"/>
    <w:rsid w:val="00DD2027"/>
    <w:rsid w:val="00DD3D52"/>
    <w:rsid w:val="00DD4D61"/>
    <w:rsid w:val="00DD5A01"/>
    <w:rsid w:val="00DE170C"/>
    <w:rsid w:val="00DE25C9"/>
    <w:rsid w:val="00DE39F0"/>
    <w:rsid w:val="00DE518A"/>
    <w:rsid w:val="00DE6DB2"/>
    <w:rsid w:val="00DF0FEF"/>
    <w:rsid w:val="00DF35BF"/>
    <w:rsid w:val="00DF4D7A"/>
    <w:rsid w:val="00DF57F1"/>
    <w:rsid w:val="00DF638D"/>
    <w:rsid w:val="00DF7E7F"/>
    <w:rsid w:val="00DF7F9B"/>
    <w:rsid w:val="00E0095D"/>
    <w:rsid w:val="00E049A1"/>
    <w:rsid w:val="00E17DB5"/>
    <w:rsid w:val="00E23779"/>
    <w:rsid w:val="00E2403E"/>
    <w:rsid w:val="00E2494C"/>
    <w:rsid w:val="00E24DB4"/>
    <w:rsid w:val="00E25290"/>
    <w:rsid w:val="00E257DB"/>
    <w:rsid w:val="00E278D0"/>
    <w:rsid w:val="00E302F5"/>
    <w:rsid w:val="00E41E7E"/>
    <w:rsid w:val="00E441E9"/>
    <w:rsid w:val="00E44D38"/>
    <w:rsid w:val="00E45365"/>
    <w:rsid w:val="00E45842"/>
    <w:rsid w:val="00E46E0E"/>
    <w:rsid w:val="00E5090E"/>
    <w:rsid w:val="00E5123F"/>
    <w:rsid w:val="00E52626"/>
    <w:rsid w:val="00E52C4B"/>
    <w:rsid w:val="00E53DFE"/>
    <w:rsid w:val="00E566A2"/>
    <w:rsid w:val="00E56DA5"/>
    <w:rsid w:val="00E56F88"/>
    <w:rsid w:val="00E57BB6"/>
    <w:rsid w:val="00E61D30"/>
    <w:rsid w:val="00E6554C"/>
    <w:rsid w:val="00E66AA9"/>
    <w:rsid w:val="00E67DD7"/>
    <w:rsid w:val="00E70DF6"/>
    <w:rsid w:val="00E71372"/>
    <w:rsid w:val="00E73045"/>
    <w:rsid w:val="00E738D9"/>
    <w:rsid w:val="00E73DDC"/>
    <w:rsid w:val="00E75B66"/>
    <w:rsid w:val="00E81C52"/>
    <w:rsid w:val="00E86659"/>
    <w:rsid w:val="00E86B99"/>
    <w:rsid w:val="00E87332"/>
    <w:rsid w:val="00E90661"/>
    <w:rsid w:val="00E90B49"/>
    <w:rsid w:val="00E9320A"/>
    <w:rsid w:val="00E936A6"/>
    <w:rsid w:val="00E93F5A"/>
    <w:rsid w:val="00E94A2E"/>
    <w:rsid w:val="00E95C02"/>
    <w:rsid w:val="00E97143"/>
    <w:rsid w:val="00E97EA2"/>
    <w:rsid w:val="00EA1EF1"/>
    <w:rsid w:val="00EA4372"/>
    <w:rsid w:val="00EA7288"/>
    <w:rsid w:val="00EA78AD"/>
    <w:rsid w:val="00EB3978"/>
    <w:rsid w:val="00EB3B65"/>
    <w:rsid w:val="00EC354C"/>
    <w:rsid w:val="00EC3694"/>
    <w:rsid w:val="00EC5E3B"/>
    <w:rsid w:val="00EC623A"/>
    <w:rsid w:val="00ED5A48"/>
    <w:rsid w:val="00EE0D2F"/>
    <w:rsid w:val="00EE28F7"/>
    <w:rsid w:val="00EE3F88"/>
    <w:rsid w:val="00EF382A"/>
    <w:rsid w:val="00EF657B"/>
    <w:rsid w:val="00F01485"/>
    <w:rsid w:val="00F1319E"/>
    <w:rsid w:val="00F1394A"/>
    <w:rsid w:val="00F161C8"/>
    <w:rsid w:val="00F20725"/>
    <w:rsid w:val="00F208DF"/>
    <w:rsid w:val="00F24F57"/>
    <w:rsid w:val="00F25FC6"/>
    <w:rsid w:val="00F276D3"/>
    <w:rsid w:val="00F30848"/>
    <w:rsid w:val="00F31A07"/>
    <w:rsid w:val="00F34F91"/>
    <w:rsid w:val="00F40DF9"/>
    <w:rsid w:val="00F41159"/>
    <w:rsid w:val="00F47C04"/>
    <w:rsid w:val="00F51B6D"/>
    <w:rsid w:val="00F603A8"/>
    <w:rsid w:val="00F631DB"/>
    <w:rsid w:val="00F64251"/>
    <w:rsid w:val="00F66101"/>
    <w:rsid w:val="00F66826"/>
    <w:rsid w:val="00F6743C"/>
    <w:rsid w:val="00F703C7"/>
    <w:rsid w:val="00F72418"/>
    <w:rsid w:val="00F75A14"/>
    <w:rsid w:val="00F76410"/>
    <w:rsid w:val="00F82E89"/>
    <w:rsid w:val="00F832AA"/>
    <w:rsid w:val="00F8557F"/>
    <w:rsid w:val="00F8652D"/>
    <w:rsid w:val="00F8685E"/>
    <w:rsid w:val="00F87665"/>
    <w:rsid w:val="00F87CAF"/>
    <w:rsid w:val="00F87D7E"/>
    <w:rsid w:val="00F91A49"/>
    <w:rsid w:val="00F91E19"/>
    <w:rsid w:val="00F93E0E"/>
    <w:rsid w:val="00F974E1"/>
    <w:rsid w:val="00FA2157"/>
    <w:rsid w:val="00FA26E0"/>
    <w:rsid w:val="00FA313B"/>
    <w:rsid w:val="00FA3F27"/>
    <w:rsid w:val="00FA5BC8"/>
    <w:rsid w:val="00FA6366"/>
    <w:rsid w:val="00FA6A84"/>
    <w:rsid w:val="00FA6B71"/>
    <w:rsid w:val="00FB1329"/>
    <w:rsid w:val="00FB1505"/>
    <w:rsid w:val="00FB1FDF"/>
    <w:rsid w:val="00FB54BC"/>
    <w:rsid w:val="00FB7560"/>
    <w:rsid w:val="00FC2CC8"/>
    <w:rsid w:val="00FC32AE"/>
    <w:rsid w:val="00FC3BE8"/>
    <w:rsid w:val="00FC48E6"/>
    <w:rsid w:val="00FC6804"/>
    <w:rsid w:val="00FD2A21"/>
    <w:rsid w:val="00FD2A5C"/>
    <w:rsid w:val="00FD64BA"/>
    <w:rsid w:val="00FD673B"/>
    <w:rsid w:val="00FE123C"/>
    <w:rsid w:val="00FE1D74"/>
    <w:rsid w:val="00FE2290"/>
    <w:rsid w:val="00FE43A0"/>
    <w:rsid w:val="00FE541D"/>
    <w:rsid w:val="00FF0362"/>
    <w:rsid w:val="00FF0637"/>
    <w:rsid w:val="00FF2EDD"/>
    <w:rsid w:val="00FF3DF0"/>
    <w:rsid w:val="00FF66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9FC8"/>
  <w15:docId w15:val="{F580F2DE-AACE-494A-9672-A842F05B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B6D"/>
    <w:pPr>
      <w:spacing w:after="0" w:line="276" w:lineRule="auto"/>
    </w:pPr>
    <w:rPr>
      <w:rFonts w:ascii="Arial" w:eastAsia="Arial" w:hAnsi="Arial" w:cs="Arial"/>
      <w:lang w:val="en"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61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AB5612"/>
    <w:pPr>
      <w:ind w:left="720"/>
      <w:contextualSpacing/>
    </w:pPr>
  </w:style>
  <w:style w:type="paragraph" w:styleId="Header">
    <w:name w:val="header"/>
    <w:basedOn w:val="Normal"/>
    <w:link w:val="HeaderChar"/>
    <w:uiPriority w:val="99"/>
    <w:unhideWhenUsed/>
    <w:rsid w:val="00775601"/>
    <w:pPr>
      <w:tabs>
        <w:tab w:val="center" w:pos="4536"/>
        <w:tab w:val="right" w:pos="9072"/>
      </w:tabs>
      <w:spacing w:line="240" w:lineRule="auto"/>
    </w:pPr>
  </w:style>
  <w:style w:type="character" w:customStyle="1" w:styleId="HeaderChar">
    <w:name w:val="Header Char"/>
    <w:basedOn w:val="DefaultParagraphFont"/>
    <w:link w:val="Header"/>
    <w:uiPriority w:val="99"/>
    <w:rsid w:val="00775601"/>
    <w:rPr>
      <w:rFonts w:ascii="Arial" w:eastAsia="Arial" w:hAnsi="Arial" w:cs="Arial"/>
      <w:lang w:val="en" w:eastAsia="bg-BG"/>
    </w:rPr>
  </w:style>
  <w:style w:type="paragraph" w:styleId="Footer">
    <w:name w:val="footer"/>
    <w:basedOn w:val="Normal"/>
    <w:link w:val="FooterChar"/>
    <w:uiPriority w:val="99"/>
    <w:unhideWhenUsed/>
    <w:rsid w:val="00775601"/>
    <w:pPr>
      <w:tabs>
        <w:tab w:val="center" w:pos="4536"/>
        <w:tab w:val="right" w:pos="9072"/>
      </w:tabs>
      <w:spacing w:line="240" w:lineRule="auto"/>
    </w:pPr>
  </w:style>
  <w:style w:type="character" w:customStyle="1" w:styleId="FooterChar">
    <w:name w:val="Footer Char"/>
    <w:basedOn w:val="DefaultParagraphFont"/>
    <w:link w:val="Footer"/>
    <w:uiPriority w:val="99"/>
    <w:rsid w:val="00775601"/>
    <w:rPr>
      <w:rFonts w:ascii="Arial" w:eastAsia="Arial" w:hAnsi="Arial" w:cs="Arial"/>
      <w:lang w:val="en" w:eastAsia="bg-BG"/>
    </w:rPr>
  </w:style>
  <w:style w:type="paragraph" w:styleId="BalloonText">
    <w:name w:val="Balloon Text"/>
    <w:basedOn w:val="Normal"/>
    <w:link w:val="BalloonTextChar"/>
    <w:uiPriority w:val="99"/>
    <w:semiHidden/>
    <w:unhideWhenUsed/>
    <w:rsid w:val="004002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1F"/>
    <w:rPr>
      <w:rFonts w:ascii="Segoe UI" w:eastAsia="Arial" w:hAnsi="Segoe UI" w:cs="Segoe UI"/>
      <w:sz w:val="18"/>
      <w:szCs w:val="18"/>
      <w:lang w:val="en" w:eastAsia="bg-BG"/>
    </w:rPr>
  </w:style>
  <w:style w:type="character" w:styleId="CommentReference">
    <w:name w:val="annotation reference"/>
    <w:basedOn w:val="DefaultParagraphFont"/>
    <w:uiPriority w:val="99"/>
    <w:semiHidden/>
    <w:unhideWhenUsed/>
    <w:rsid w:val="00AC72AB"/>
    <w:rPr>
      <w:sz w:val="16"/>
      <w:szCs w:val="16"/>
    </w:rPr>
  </w:style>
  <w:style w:type="paragraph" w:styleId="CommentText">
    <w:name w:val="annotation text"/>
    <w:basedOn w:val="Normal"/>
    <w:link w:val="CommentTextChar"/>
    <w:uiPriority w:val="99"/>
    <w:semiHidden/>
    <w:unhideWhenUsed/>
    <w:rsid w:val="00AC72AB"/>
    <w:pPr>
      <w:spacing w:line="240" w:lineRule="auto"/>
    </w:pPr>
    <w:rPr>
      <w:sz w:val="20"/>
      <w:szCs w:val="20"/>
    </w:rPr>
  </w:style>
  <w:style w:type="character" w:customStyle="1" w:styleId="CommentTextChar">
    <w:name w:val="Comment Text Char"/>
    <w:basedOn w:val="DefaultParagraphFont"/>
    <w:link w:val="CommentText"/>
    <w:uiPriority w:val="99"/>
    <w:semiHidden/>
    <w:rsid w:val="00AC72AB"/>
    <w:rPr>
      <w:rFonts w:ascii="Arial" w:eastAsia="Arial" w:hAnsi="Arial" w:cs="Arial"/>
      <w:sz w:val="20"/>
      <w:szCs w:val="20"/>
      <w:lang w:val="en" w:eastAsia="bg-BG"/>
    </w:rPr>
  </w:style>
  <w:style w:type="paragraph" w:styleId="CommentSubject">
    <w:name w:val="annotation subject"/>
    <w:basedOn w:val="CommentText"/>
    <w:next w:val="CommentText"/>
    <w:link w:val="CommentSubjectChar"/>
    <w:uiPriority w:val="99"/>
    <w:semiHidden/>
    <w:unhideWhenUsed/>
    <w:rsid w:val="00AC72AB"/>
    <w:rPr>
      <w:b/>
      <w:bCs/>
    </w:rPr>
  </w:style>
  <w:style w:type="character" w:customStyle="1" w:styleId="CommentSubjectChar">
    <w:name w:val="Comment Subject Char"/>
    <w:basedOn w:val="CommentTextChar"/>
    <w:link w:val="CommentSubject"/>
    <w:uiPriority w:val="99"/>
    <w:semiHidden/>
    <w:rsid w:val="00AC72AB"/>
    <w:rPr>
      <w:rFonts w:ascii="Arial" w:eastAsia="Arial" w:hAnsi="Arial" w:cs="Arial"/>
      <w:b/>
      <w:bCs/>
      <w:sz w:val="20"/>
      <w:szCs w:val="20"/>
      <w:lang w:val="en" w:eastAsia="bg-BG"/>
    </w:rPr>
  </w:style>
  <w:style w:type="paragraph" w:styleId="NormalWeb">
    <w:name w:val="Normal (Web)"/>
    <w:basedOn w:val="Normal"/>
    <w:uiPriority w:val="99"/>
    <w:unhideWhenUsed/>
    <w:rsid w:val="00F66826"/>
    <w:pPr>
      <w:spacing w:before="100" w:beforeAutospacing="1" w:after="100" w:afterAutospacing="1" w:line="240" w:lineRule="auto"/>
    </w:pPr>
    <w:rPr>
      <w:rFonts w:ascii="Times New Roman" w:eastAsia="Times New Roman" w:hAnsi="Times New Roman" w:cs="Times New Roman"/>
      <w:sz w:val="24"/>
      <w:szCs w:val="24"/>
      <w:lang w:val="bg-BG"/>
    </w:rPr>
  </w:style>
  <w:style w:type="character" w:customStyle="1" w:styleId="Bodytext2">
    <w:name w:val="Body text|2_"/>
    <w:basedOn w:val="DefaultParagraphFont"/>
    <w:rsid w:val="004051FD"/>
    <w:rPr>
      <w:b w:val="0"/>
      <w:bCs w:val="0"/>
      <w:i w:val="0"/>
      <w:iCs w:val="0"/>
      <w:smallCaps w:val="0"/>
      <w:strike w:val="0"/>
      <w:sz w:val="22"/>
      <w:szCs w:val="22"/>
      <w:u w:val="none"/>
    </w:rPr>
  </w:style>
  <w:style w:type="character" w:customStyle="1" w:styleId="Heading11">
    <w:name w:val="Heading #1|1_"/>
    <w:basedOn w:val="DefaultParagraphFont"/>
    <w:link w:val="Heading110"/>
    <w:rsid w:val="004051FD"/>
    <w:rPr>
      <w:b/>
      <w:bCs/>
      <w:shd w:val="clear" w:color="auto" w:fill="FFFFFF"/>
    </w:rPr>
  </w:style>
  <w:style w:type="character" w:customStyle="1" w:styleId="Bodytext2Bold">
    <w:name w:val="Body text|2 + Bold"/>
    <w:basedOn w:val="Bodytext2"/>
    <w:semiHidden/>
    <w:unhideWhenUsed/>
    <w:rsid w:val="004051F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5">
    <w:name w:val="Body text|5_"/>
    <w:basedOn w:val="DefaultParagraphFont"/>
    <w:link w:val="Bodytext50"/>
    <w:rsid w:val="004051FD"/>
    <w:rPr>
      <w:b/>
      <w:bCs/>
      <w:shd w:val="clear" w:color="auto" w:fill="FFFFFF"/>
    </w:rPr>
  </w:style>
  <w:style w:type="character" w:customStyle="1" w:styleId="Bodytext6">
    <w:name w:val="Body text|6_"/>
    <w:basedOn w:val="DefaultParagraphFont"/>
    <w:link w:val="Bodytext60"/>
    <w:rsid w:val="004051FD"/>
    <w:rPr>
      <w:sz w:val="8"/>
      <w:szCs w:val="8"/>
      <w:shd w:val="clear" w:color="auto" w:fill="FFFFFF"/>
    </w:rPr>
  </w:style>
  <w:style w:type="character" w:customStyle="1" w:styleId="Bodytext20">
    <w:name w:val="Body text|2"/>
    <w:basedOn w:val="Bodytext2"/>
    <w:semiHidden/>
    <w:unhideWhenUsed/>
    <w:rsid w:val="004051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7">
    <w:name w:val="Body text|7_"/>
    <w:basedOn w:val="DefaultParagraphFont"/>
    <w:link w:val="Bodytext70"/>
    <w:rsid w:val="004051FD"/>
    <w:rPr>
      <w:sz w:val="10"/>
      <w:szCs w:val="10"/>
      <w:shd w:val="clear" w:color="auto" w:fill="FFFFFF"/>
    </w:rPr>
  </w:style>
  <w:style w:type="paragraph" w:customStyle="1" w:styleId="Heading110">
    <w:name w:val="Heading #1|1"/>
    <w:basedOn w:val="Normal"/>
    <w:link w:val="Heading11"/>
    <w:qFormat/>
    <w:rsid w:val="004051FD"/>
    <w:pPr>
      <w:widowControl w:val="0"/>
      <w:shd w:val="clear" w:color="auto" w:fill="FFFFFF"/>
      <w:spacing w:line="413" w:lineRule="exact"/>
      <w:jc w:val="both"/>
      <w:outlineLvl w:val="0"/>
    </w:pPr>
    <w:rPr>
      <w:rFonts w:asciiTheme="minorHAnsi" w:eastAsiaTheme="minorHAnsi" w:hAnsiTheme="minorHAnsi" w:cstheme="minorBidi"/>
      <w:b/>
      <w:bCs/>
      <w:lang w:val="bg-BG" w:eastAsia="en-US"/>
    </w:rPr>
  </w:style>
  <w:style w:type="paragraph" w:customStyle="1" w:styleId="Bodytext50">
    <w:name w:val="Body text|5"/>
    <w:basedOn w:val="Normal"/>
    <w:link w:val="Bodytext5"/>
    <w:rsid w:val="004051FD"/>
    <w:pPr>
      <w:widowControl w:val="0"/>
      <w:shd w:val="clear" w:color="auto" w:fill="FFFFFF"/>
      <w:spacing w:before="160" w:line="413" w:lineRule="exact"/>
      <w:jc w:val="both"/>
    </w:pPr>
    <w:rPr>
      <w:rFonts w:asciiTheme="minorHAnsi" w:eastAsiaTheme="minorHAnsi" w:hAnsiTheme="minorHAnsi" w:cstheme="minorBidi"/>
      <w:b/>
      <w:bCs/>
      <w:lang w:val="bg-BG" w:eastAsia="en-US"/>
    </w:rPr>
  </w:style>
  <w:style w:type="paragraph" w:customStyle="1" w:styleId="Bodytext60">
    <w:name w:val="Body text|6"/>
    <w:basedOn w:val="Normal"/>
    <w:link w:val="Bodytext6"/>
    <w:rsid w:val="004051FD"/>
    <w:pPr>
      <w:widowControl w:val="0"/>
      <w:shd w:val="clear" w:color="auto" w:fill="FFFFFF"/>
      <w:spacing w:after="140" w:line="88" w:lineRule="exact"/>
    </w:pPr>
    <w:rPr>
      <w:rFonts w:asciiTheme="minorHAnsi" w:eastAsiaTheme="minorHAnsi" w:hAnsiTheme="minorHAnsi" w:cstheme="minorBidi"/>
      <w:sz w:val="8"/>
      <w:szCs w:val="8"/>
      <w:lang w:val="bg-BG" w:eastAsia="en-US"/>
    </w:rPr>
  </w:style>
  <w:style w:type="paragraph" w:customStyle="1" w:styleId="Bodytext70">
    <w:name w:val="Body text|7"/>
    <w:basedOn w:val="Normal"/>
    <w:link w:val="Bodytext7"/>
    <w:rsid w:val="004051FD"/>
    <w:pPr>
      <w:widowControl w:val="0"/>
      <w:shd w:val="clear" w:color="auto" w:fill="FFFFFF"/>
      <w:spacing w:after="160" w:line="110" w:lineRule="exact"/>
    </w:pPr>
    <w:rPr>
      <w:rFonts w:asciiTheme="minorHAnsi" w:eastAsiaTheme="minorHAnsi" w:hAnsiTheme="minorHAnsi" w:cstheme="minorBidi"/>
      <w:sz w:val="10"/>
      <w:szCs w:val="10"/>
      <w:lang w:val="bg-BG" w:eastAsia="en-US"/>
    </w:rPr>
  </w:style>
  <w:style w:type="character" w:styleId="Hyperlink">
    <w:name w:val="Hyperlink"/>
    <w:basedOn w:val="DefaultParagraphFont"/>
    <w:uiPriority w:val="99"/>
    <w:unhideWhenUsed/>
    <w:rsid w:val="00F20725"/>
    <w:rPr>
      <w:color w:val="5F5F5F" w:themeColor="hyperlink"/>
      <w:u w:val="single"/>
    </w:rPr>
  </w:style>
  <w:style w:type="character" w:styleId="FollowedHyperlink">
    <w:name w:val="FollowedHyperlink"/>
    <w:basedOn w:val="DefaultParagraphFont"/>
    <w:uiPriority w:val="99"/>
    <w:semiHidden/>
    <w:unhideWhenUsed/>
    <w:rsid w:val="00F20725"/>
    <w:rPr>
      <w:color w:val="919191" w:themeColor="followedHyperlink"/>
      <w:u w:val="single"/>
    </w:rPr>
  </w:style>
  <w:style w:type="paragraph" w:styleId="Revision">
    <w:name w:val="Revision"/>
    <w:hidden/>
    <w:uiPriority w:val="99"/>
    <w:semiHidden/>
    <w:rsid w:val="00106635"/>
    <w:pPr>
      <w:spacing w:after="0" w:line="240" w:lineRule="auto"/>
    </w:pPr>
    <w:rPr>
      <w:rFonts w:ascii="Arial" w:eastAsia="Arial" w:hAnsi="Arial" w:cs="Arial"/>
      <w:lang w:val="en" w:eastAsia="bg-BG"/>
    </w:rPr>
  </w:style>
  <w:style w:type="character" w:customStyle="1" w:styleId="UnresolvedMention1">
    <w:name w:val="Unresolved Mention1"/>
    <w:basedOn w:val="DefaultParagraphFont"/>
    <w:uiPriority w:val="99"/>
    <w:semiHidden/>
    <w:unhideWhenUsed/>
    <w:rsid w:val="00D7257E"/>
    <w:rPr>
      <w:color w:val="605E5C"/>
      <w:shd w:val="clear" w:color="auto" w:fill="E1DFDD"/>
    </w:rPr>
  </w:style>
  <w:style w:type="character" w:customStyle="1" w:styleId="cursorpointer">
    <w:name w:val="cursorpointer"/>
    <w:basedOn w:val="DefaultParagraphFont"/>
    <w:rsid w:val="0096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051">
      <w:bodyDiv w:val="1"/>
      <w:marLeft w:val="0"/>
      <w:marRight w:val="0"/>
      <w:marTop w:val="0"/>
      <w:marBottom w:val="0"/>
      <w:divBdr>
        <w:top w:val="none" w:sz="0" w:space="0" w:color="auto"/>
        <w:left w:val="none" w:sz="0" w:space="0" w:color="auto"/>
        <w:bottom w:val="none" w:sz="0" w:space="0" w:color="auto"/>
        <w:right w:val="none" w:sz="0" w:space="0" w:color="auto"/>
      </w:divBdr>
      <w:divsChild>
        <w:div w:id="355733642">
          <w:marLeft w:val="0"/>
          <w:marRight w:val="0"/>
          <w:marTop w:val="0"/>
          <w:marBottom w:val="0"/>
          <w:divBdr>
            <w:top w:val="none" w:sz="0" w:space="0" w:color="auto"/>
            <w:left w:val="none" w:sz="0" w:space="0" w:color="auto"/>
            <w:bottom w:val="none" w:sz="0" w:space="0" w:color="auto"/>
            <w:right w:val="none" w:sz="0" w:space="0" w:color="auto"/>
          </w:divBdr>
        </w:div>
        <w:div w:id="130825457">
          <w:marLeft w:val="0"/>
          <w:marRight w:val="0"/>
          <w:marTop w:val="0"/>
          <w:marBottom w:val="0"/>
          <w:divBdr>
            <w:top w:val="none" w:sz="0" w:space="0" w:color="auto"/>
            <w:left w:val="none" w:sz="0" w:space="0" w:color="auto"/>
            <w:bottom w:val="none" w:sz="0" w:space="0" w:color="auto"/>
            <w:right w:val="none" w:sz="0" w:space="0" w:color="auto"/>
          </w:divBdr>
        </w:div>
      </w:divsChild>
    </w:div>
    <w:div w:id="589122352">
      <w:bodyDiv w:val="1"/>
      <w:marLeft w:val="0"/>
      <w:marRight w:val="0"/>
      <w:marTop w:val="0"/>
      <w:marBottom w:val="0"/>
      <w:divBdr>
        <w:top w:val="none" w:sz="0" w:space="0" w:color="auto"/>
        <w:left w:val="none" w:sz="0" w:space="0" w:color="auto"/>
        <w:bottom w:val="none" w:sz="0" w:space="0" w:color="auto"/>
        <w:right w:val="none" w:sz="0" w:space="0" w:color="auto"/>
      </w:divBdr>
      <w:divsChild>
        <w:div w:id="332998565">
          <w:marLeft w:val="0"/>
          <w:marRight w:val="0"/>
          <w:marTop w:val="150"/>
          <w:marBottom w:val="0"/>
          <w:divBdr>
            <w:top w:val="none" w:sz="0" w:space="0" w:color="auto"/>
            <w:left w:val="none" w:sz="0" w:space="0" w:color="auto"/>
            <w:bottom w:val="none" w:sz="0" w:space="0" w:color="auto"/>
            <w:right w:val="none" w:sz="0" w:space="0" w:color="auto"/>
          </w:divBdr>
        </w:div>
        <w:div w:id="18093222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bg/novini/pokani-i-konkursi/pokana-do-vsichki-zainteresovani-lica-za-03-11-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earn.mon.bg" TargetMode="External"/><Relationship Id="rId4" Type="http://schemas.openxmlformats.org/officeDocument/2006/relationships/settings" Target="settings.xml"/><Relationship Id="rId9" Type="http://schemas.openxmlformats.org/officeDocument/2006/relationships/hyperlink" Target="https://www.youtube.com/playlist?list=PLQ-C-ORT92p3BsR_xzQXvemxpwtJpZluj"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6C69-D295-414A-9E59-0CF89B51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6304</Words>
  <Characters>35935</Characters>
  <Application>Microsoft Office Word</Application>
  <DocSecurity>0</DocSecurity>
  <Lines>299</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Lozanova</dc:creator>
  <cp:keywords/>
  <dc:description/>
  <cp:lastModifiedBy>Admin</cp:lastModifiedBy>
  <cp:revision>2</cp:revision>
  <cp:lastPrinted>2021-12-03T11:36:00Z</cp:lastPrinted>
  <dcterms:created xsi:type="dcterms:W3CDTF">2021-12-03T11:37:00Z</dcterms:created>
  <dcterms:modified xsi:type="dcterms:W3CDTF">2021-12-03T11:37:00Z</dcterms:modified>
</cp:coreProperties>
</file>